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826" w:rsidRDefault="00270826" w:rsidP="002E2B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2BCB" w:rsidRPr="002E2BCB" w:rsidRDefault="002E2BCB" w:rsidP="002E2B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Отчёт о работе Попечительского совета</w:t>
      </w:r>
    </w:p>
    <w:p w:rsidR="002E2BCB" w:rsidRPr="002E2BCB" w:rsidRDefault="009D6A8E" w:rsidP="002E2B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2E2BCB"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осударственного учреждения образования</w:t>
      </w:r>
    </w:p>
    <w:p w:rsidR="002E2BCB" w:rsidRPr="002E2BCB" w:rsidRDefault="002E2BCB" w:rsidP="002E2B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="00F77C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Радушская</w:t>
      </w:r>
      <w:proofErr w:type="spellEnd"/>
      <w:r w:rsidR="00F77C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средняя школа </w:t>
      </w:r>
      <w:proofErr w:type="spellStart"/>
      <w:r w:rsidR="003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Жлобинского</w:t>
      </w:r>
      <w:proofErr w:type="spellEnd"/>
      <w:r w:rsidR="003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района</w:t>
      </w: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3F7E89" w:rsidRDefault="002E2BCB" w:rsidP="003D11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20</w:t>
      </w:r>
      <w:r w:rsidR="0007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682A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/202</w:t>
      </w:r>
      <w:r w:rsidR="00682A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учебный год</w:t>
      </w:r>
    </w:p>
    <w:p w:rsidR="0087543A" w:rsidRDefault="0087543A" w:rsidP="003D11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543A" w:rsidRPr="0087543A" w:rsidRDefault="0087543A" w:rsidP="008754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8754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7543A">
        <w:rPr>
          <w:rFonts w:ascii="Times New Roman" w:hAnsi="Times New Roman" w:cs="Times New Roman"/>
          <w:sz w:val="28"/>
          <w:szCs w:val="28"/>
        </w:rPr>
        <w:t xml:space="preserve">      В предыдущем учебном году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543A">
        <w:rPr>
          <w:rFonts w:ascii="Times New Roman" w:hAnsi="Times New Roman" w:cs="Times New Roman"/>
          <w:sz w:val="28"/>
          <w:szCs w:val="28"/>
        </w:rPr>
        <w:t>опечительский совет действовал на основе принципов добровольности членства, равноправия членов попечительского совета, гласности принимаемых решений. Попечительский совет был создан на добровольной основе, в целях введения форм общественного управления для решения финансовых, материально-технических вопросов, способствующих  защите прав и интересов всех участников образовательного процесса и финансово-хозяйственной деятельности, размеров и порядка использования средств попечительского совета.</w:t>
      </w:r>
    </w:p>
    <w:p w:rsidR="002E2BCB" w:rsidRPr="002E2BCB" w:rsidRDefault="002E2BCB" w:rsidP="002E2B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       Правовой основой создания и деятельности Попечительского совета являются Положение о Попечительском совете учреждения образования, утверждённым постановлением Министерства образования Республики Беларусь от 25.07.2011 № 146 (в редакции постановлений от 28.12.2016 № 127, от 29.09.2020 № 60), Положение о Попечительском совете Государственного учреждения образования «</w:t>
      </w:r>
      <w:proofErr w:type="spellStart"/>
      <w:r w:rsidR="00F77C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Радушская</w:t>
      </w:r>
      <w:proofErr w:type="spellEnd"/>
      <w:r w:rsidR="00F77C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средняя школа </w:t>
      </w:r>
      <w:proofErr w:type="spellStart"/>
      <w:r w:rsidR="003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Жлобинского</w:t>
      </w:r>
      <w:proofErr w:type="spellEnd"/>
      <w:r w:rsidR="003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района</w:t>
      </w: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</w:t>
      </w:r>
      <w:r w:rsidR="003F7E89">
        <w:rPr>
          <w:rFonts w:ascii="Tahoma" w:eastAsia="Times New Roman" w:hAnsi="Tahoma" w:cs="Tahoma"/>
          <w:color w:val="111111"/>
          <w:sz w:val="30"/>
          <w:szCs w:val="30"/>
          <w:lang w:eastAsia="ru-RU"/>
        </w:rPr>
        <w:t xml:space="preserve"> </w:t>
      </w:r>
      <w:r w:rsidRPr="002E2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учреждения образования.</w:t>
      </w:r>
    </w:p>
    <w:p w:rsidR="002E2BCB" w:rsidRPr="002E2BCB" w:rsidRDefault="002E2BCB" w:rsidP="002E2B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   </w:t>
      </w:r>
      <w:r w:rsidRPr="002E2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2E2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  20</w:t>
      </w:r>
      <w:r w:rsidR="0007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8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2E2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68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E2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Попечительский совет принимал активное участие в организации учебно-воспитательного процесса, укреплении материально-технической базы школы. </w:t>
      </w:r>
    </w:p>
    <w:p w:rsidR="002E2BCB" w:rsidRPr="002E2BCB" w:rsidRDefault="002E2BCB" w:rsidP="002E2B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 w:rsidRPr="002E2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      </w:t>
      </w:r>
      <w:r w:rsidR="0055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2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функционирования и развития учреждения образования в своей работе Попечительский совет взаимодействовал с администрацией школы</w:t>
      </w: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543A" w:rsidRDefault="002E2BCB" w:rsidP="000C310F">
      <w:pPr>
        <w:pStyle w:val="a3"/>
        <w:jc w:val="both"/>
      </w:pPr>
      <w:r w:rsidRPr="002E2B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       </w:t>
      </w:r>
      <w:r w:rsidR="00EA4BB3" w:rsidRPr="00EA4BB3">
        <w:rPr>
          <w:rFonts w:ascii="Times New Roman" w:hAnsi="Times New Roman" w:cs="Times New Roman"/>
          <w:sz w:val="28"/>
          <w:szCs w:val="28"/>
        </w:rPr>
        <w:t>За прошедший учебный год проведено четыре  заседания</w:t>
      </w:r>
      <w:r w:rsidR="00EA4BB3">
        <w:t xml:space="preserve"> </w:t>
      </w:r>
      <w:r w:rsidRPr="002E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Попечительского совета, на которых рассматривались вопросы </w:t>
      </w:r>
      <w:r w:rsidR="0087543A">
        <w:t>  </w:t>
      </w:r>
      <w:r w:rsidR="0087543A" w:rsidRPr="000C310F">
        <w:rPr>
          <w:rFonts w:ascii="Times New Roman" w:hAnsi="Times New Roman" w:cs="Times New Roman"/>
          <w:sz w:val="28"/>
          <w:szCs w:val="28"/>
        </w:rPr>
        <w:t xml:space="preserve">содействия созданию безопасных условий обучения и воспитания детей в </w:t>
      </w:r>
      <w:r w:rsidR="000C310F" w:rsidRPr="000C310F">
        <w:rPr>
          <w:rFonts w:ascii="Times New Roman" w:hAnsi="Times New Roman" w:cs="Times New Roman"/>
          <w:sz w:val="28"/>
          <w:szCs w:val="28"/>
        </w:rPr>
        <w:t>учреждении</w:t>
      </w:r>
      <w:r w:rsidR="0087543A" w:rsidRPr="000C310F">
        <w:rPr>
          <w:rFonts w:ascii="Times New Roman" w:hAnsi="Times New Roman" w:cs="Times New Roman"/>
          <w:sz w:val="28"/>
          <w:szCs w:val="28"/>
        </w:rPr>
        <w:t>; совершенствованию материально-технической базы школы</w:t>
      </w:r>
      <w:r w:rsidR="000C310F" w:rsidRPr="000C310F">
        <w:rPr>
          <w:rFonts w:ascii="Times New Roman" w:hAnsi="Times New Roman" w:cs="Times New Roman"/>
          <w:sz w:val="28"/>
          <w:szCs w:val="28"/>
        </w:rPr>
        <w:t xml:space="preserve"> и детского сада</w:t>
      </w:r>
      <w:r w:rsidR="0087543A" w:rsidRPr="000C310F">
        <w:rPr>
          <w:rFonts w:ascii="Times New Roman" w:hAnsi="Times New Roman" w:cs="Times New Roman"/>
          <w:sz w:val="28"/>
          <w:szCs w:val="28"/>
        </w:rPr>
        <w:t>, благоустройству помещений и территории.</w:t>
      </w:r>
    </w:p>
    <w:p w:rsidR="002E2BCB" w:rsidRPr="002E2BCB" w:rsidRDefault="002E2BCB" w:rsidP="002E2B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 w:rsidRPr="002E2BCB">
        <w:rPr>
          <w:rFonts w:ascii="Calibri" w:eastAsia="Times New Roman" w:hAnsi="Calibri" w:cs="Tahoma"/>
          <w:color w:val="111111"/>
          <w:lang w:eastAsia="ru-RU"/>
        </w:rPr>
        <w:t>   </w:t>
      </w:r>
      <w:r w:rsidR="00DC76E4">
        <w:rPr>
          <w:rFonts w:ascii="Calibri" w:eastAsia="Times New Roman" w:hAnsi="Calibri" w:cs="Tahoma"/>
          <w:color w:val="111111"/>
          <w:lang w:eastAsia="ru-RU"/>
        </w:rPr>
        <w:tab/>
      </w: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Финансовые средства формировались из добровольных взносов и иных источников, не запрещённых законодательством, зачисляемых на расчётный счёт, и  использовались по целевому назначению в соответствии с решением Попечительского совета на</w:t>
      </w: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укрепление материально-технической базы школы.</w:t>
      </w: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          Учёт поступления и расходования средств попечительского совета и подготовка отчетов об их использовании ведется в соответствии Положением о попечительском совете.</w:t>
      </w:r>
    </w:p>
    <w:p w:rsidR="002E2BCB" w:rsidRPr="002E2BCB" w:rsidRDefault="002E2BCB" w:rsidP="002E2B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          Все пожертвования, полученные за отчётный период, сдавались на расчётный счёт </w:t>
      </w:r>
      <w:r w:rsidR="003F7E8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07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Радушской</w:t>
      </w:r>
      <w:proofErr w:type="spellEnd"/>
      <w:r w:rsidR="0007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средней школы </w:t>
      </w:r>
      <w:proofErr w:type="spellStart"/>
      <w:r w:rsidR="003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Жлобинского</w:t>
      </w:r>
      <w:proofErr w:type="spellEnd"/>
      <w:r w:rsidR="003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района</w:t>
      </w:r>
      <w:r w:rsidR="003F7E89" w:rsidRPr="002E2BC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 расходовались по безналичному расчёту.</w:t>
      </w:r>
    </w:p>
    <w:p w:rsidR="003F7E89" w:rsidRDefault="002E2BCB" w:rsidP="002E2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CB">
        <w:rPr>
          <w:rFonts w:ascii="Calibri" w:eastAsia="Times New Roman" w:hAnsi="Calibri" w:cs="Tahoma"/>
          <w:color w:val="111111"/>
          <w:lang w:eastAsia="ru-RU"/>
        </w:rPr>
        <w:t>          </w:t>
      </w: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Добровольные родительские пожертвования за период с 01.10.20</w:t>
      </w:r>
      <w:r w:rsidR="0007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682A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31.05.202</w:t>
      </w:r>
      <w:r w:rsidR="00682A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bookmarkStart w:id="0" w:name="_GoBack"/>
      <w:bookmarkEnd w:id="0"/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составили </w:t>
      </w:r>
      <w:proofErr w:type="gramStart"/>
      <w:r w:rsidR="00F77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54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500</w:t>
      </w:r>
      <w:r w:rsidR="00BC4D6F" w:rsidRPr="00BC4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белорусских</w:t>
      </w:r>
      <w:proofErr w:type="gramEnd"/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рублей</w:t>
      </w:r>
      <w:r w:rsidR="003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2BCB" w:rsidRPr="002E2BCB" w:rsidRDefault="002E2BCB" w:rsidP="002E2B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30"/>
          <w:szCs w:val="30"/>
          <w:lang w:eastAsia="ru-RU"/>
        </w:rPr>
      </w:pP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Расход средств на ремонт составил </w:t>
      </w:r>
      <w:r w:rsidR="00EA4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 </w:t>
      </w:r>
      <w:r w:rsidR="00C545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EA4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00</w:t>
      </w: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белорусских рублей. В эту сумму вошли и финансовые средства за счёт </w:t>
      </w:r>
      <w:r w:rsidR="00C60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добровольных пожертвований спонсоров</w:t>
      </w:r>
      <w:r w:rsidR="00F77C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C545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2 900</w:t>
      </w:r>
      <w:r w:rsidR="00F77C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рублей)</w:t>
      </w:r>
      <w:r w:rsidR="00C60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внебюджетной деятельности учреждения образования</w:t>
      </w:r>
      <w:r w:rsidR="00F77C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C545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900</w:t>
      </w:r>
      <w:r w:rsidR="00F77C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рублей)</w:t>
      </w: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1CA0" w:rsidRDefault="002E2BCB" w:rsidP="00C51C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Денежные средства </w:t>
      </w:r>
      <w:r w:rsidR="00C51CA0" w:rsidRPr="00C51CA0">
        <w:rPr>
          <w:rFonts w:ascii="Times New Roman" w:hAnsi="Times New Roman" w:cs="Times New Roman"/>
          <w:color w:val="000000"/>
          <w:sz w:val="28"/>
          <w:szCs w:val="28"/>
        </w:rPr>
        <w:t>использовались по целевому назначению в соответствии с решением Попечительского совета на:</w:t>
      </w:r>
      <w:r w:rsidR="00C51CA0" w:rsidRPr="00C51CA0">
        <w:rPr>
          <w:rFonts w:ascii="Times New Roman" w:hAnsi="Times New Roman" w:cs="Times New Roman"/>
          <w:color w:val="000000"/>
          <w:sz w:val="28"/>
          <w:szCs w:val="28"/>
        </w:rPr>
        <w:br/>
        <w:t>–укрепление материально-технической базы</w:t>
      </w:r>
      <w:r w:rsidR="00C51CA0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</w:t>
      </w:r>
      <w:r w:rsidR="00C51CA0" w:rsidRPr="00C51CA0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C51CA0" w:rsidRPr="00C51CA0">
        <w:rPr>
          <w:rFonts w:ascii="Times New Roman" w:hAnsi="Times New Roman" w:cs="Times New Roman"/>
          <w:color w:val="000000"/>
          <w:sz w:val="28"/>
          <w:szCs w:val="28"/>
        </w:rPr>
        <w:br/>
        <w:t>–проведение спортивно-массовых, физкультурно-оздоровительных, социально-культурных, образовательных мероприятий, иные цели, не запрещённые законодательством.</w:t>
      </w:r>
    </w:p>
    <w:p w:rsidR="000734FC" w:rsidRPr="000734FC" w:rsidRDefault="003D48E9" w:rsidP="000734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4FC">
        <w:rPr>
          <w:rFonts w:ascii="Times New Roman" w:hAnsi="Times New Roman" w:cs="Times New Roman"/>
          <w:sz w:val="28"/>
          <w:szCs w:val="28"/>
        </w:rPr>
        <w:tab/>
      </w:r>
      <w:r w:rsidR="000734FC" w:rsidRPr="000734FC">
        <w:rPr>
          <w:rFonts w:ascii="Times New Roman" w:hAnsi="Times New Roman" w:cs="Times New Roman"/>
          <w:sz w:val="28"/>
          <w:szCs w:val="28"/>
        </w:rPr>
        <w:t>Деятельность Попечительского совета позволила улучшить материальную базу школы, привлечь дополнительные ресурсы для обеспечения деятельности и развития учреждения, улучшить условия обучения учащихся.</w:t>
      </w:r>
    </w:p>
    <w:p w:rsidR="000C310F" w:rsidRPr="00C51CA0" w:rsidRDefault="000C310F" w:rsidP="00C51C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0FC8" w:rsidRPr="002E2BCB" w:rsidRDefault="00C60FC8" w:rsidP="002E2BC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60FC8" w:rsidRPr="002E2BCB" w:rsidSect="00DC76E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71903"/>
    <w:multiLevelType w:val="hybridMultilevel"/>
    <w:tmpl w:val="4C605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2BCB"/>
    <w:rsid w:val="000734FC"/>
    <w:rsid w:val="00077CDF"/>
    <w:rsid w:val="000C310F"/>
    <w:rsid w:val="00122494"/>
    <w:rsid w:val="001262F4"/>
    <w:rsid w:val="00270826"/>
    <w:rsid w:val="002E2BCB"/>
    <w:rsid w:val="003064E5"/>
    <w:rsid w:val="00317D58"/>
    <w:rsid w:val="00336C1C"/>
    <w:rsid w:val="00347853"/>
    <w:rsid w:val="0035679E"/>
    <w:rsid w:val="003A2E98"/>
    <w:rsid w:val="003D1137"/>
    <w:rsid w:val="003D48E9"/>
    <w:rsid w:val="003E0F83"/>
    <w:rsid w:val="003F6005"/>
    <w:rsid w:val="003F7E89"/>
    <w:rsid w:val="005059A0"/>
    <w:rsid w:val="00534BA3"/>
    <w:rsid w:val="00556667"/>
    <w:rsid w:val="00610059"/>
    <w:rsid w:val="00682ACB"/>
    <w:rsid w:val="006A4842"/>
    <w:rsid w:val="00764434"/>
    <w:rsid w:val="007A27F2"/>
    <w:rsid w:val="007E4E1D"/>
    <w:rsid w:val="008543B6"/>
    <w:rsid w:val="0087543A"/>
    <w:rsid w:val="00877624"/>
    <w:rsid w:val="008B3745"/>
    <w:rsid w:val="009D6A8E"/>
    <w:rsid w:val="00BA081B"/>
    <w:rsid w:val="00BC4D6F"/>
    <w:rsid w:val="00C51CA0"/>
    <w:rsid w:val="00C54599"/>
    <w:rsid w:val="00C60FC8"/>
    <w:rsid w:val="00C61B27"/>
    <w:rsid w:val="00CC4961"/>
    <w:rsid w:val="00D03E42"/>
    <w:rsid w:val="00DC76E4"/>
    <w:rsid w:val="00EA4BB3"/>
    <w:rsid w:val="00EA7415"/>
    <w:rsid w:val="00EB76B4"/>
    <w:rsid w:val="00F50E92"/>
    <w:rsid w:val="00F557E3"/>
    <w:rsid w:val="00F7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70F6"/>
  <w15:docId w15:val="{A9501B6F-99A5-4D88-8BA2-E5CA5E8F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826"/>
  </w:style>
  <w:style w:type="paragraph" w:styleId="1">
    <w:name w:val="heading 1"/>
    <w:basedOn w:val="a"/>
    <w:link w:val="10"/>
    <w:uiPriority w:val="9"/>
    <w:qFormat/>
    <w:rsid w:val="002E2B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BC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E2B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E2BCB"/>
  </w:style>
  <w:style w:type="paragraph" w:styleId="a4">
    <w:name w:val="Normal (Web)"/>
    <w:basedOn w:val="a"/>
    <w:uiPriority w:val="99"/>
    <w:semiHidden/>
    <w:unhideWhenUsed/>
    <w:rsid w:val="0031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3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Зам.Директора</cp:lastModifiedBy>
  <cp:revision>3</cp:revision>
  <cp:lastPrinted>2024-09-24T09:48:00Z</cp:lastPrinted>
  <dcterms:created xsi:type="dcterms:W3CDTF">2024-09-24T09:49:00Z</dcterms:created>
  <dcterms:modified xsi:type="dcterms:W3CDTF">2026-04-03T08:20:00Z</dcterms:modified>
</cp:coreProperties>
</file>