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FD" w:rsidRDefault="00254CFD" w:rsidP="00254CF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делать в случае паводков: рекомендации МЧС</w:t>
      </w:r>
    </w:p>
    <w:p w:rsidR="00254CFD" w:rsidRPr="00254CFD" w:rsidRDefault="00254CFD" w:rsidP="00254CF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54CFD" w:rsidRDefault="00254CF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Паводок – это естественное сезонное повышение уровня воды в реках, ручьях и водоемах, возникающее из</w:t>
      </w:r>
      <w:r w:rsidRPr="00254CFD">
        <w:rPr>
          <w:rFonts w:ascii="Times New Roman" w:hAnsi="Times New Roman" w:cs="Times New Roman"/>
          <w:b/>
          <w:bCs/>
          <w:color w:val="000000"/>
          <w:sz w:val="28"/>
          <w:szCs w:val="28"/>
        </w:rPr>
        <w:noBreakHyphen/>
        <w:t xml:space="preserve">за интенсивного таяния снега, ледовых заторов или обильных дождей. Вода выходит из берегов, затапливает низменные территории, дороги, дворы и жилые дома. Именно поэтому так </w:t>
      </w:r>
      <w:proofErr w:type="gramStart"/>
      <w:r w:rsidRPr="00254C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важны</w:t>
      </w:r>
      <w:proofErr w:type="gramEnd"/>
      <w:r w:rsidRPr="00254C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своевременная подготовка, внимательность и соблюдение рекомендаций.</w:t>
      </w:r>
    </w:p>
    <w:p w:rsidR="00254CFD" w:rsidRPr="00254CFD" w:rsidRDefault="00254CFD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сегодняшний день согласно оперативным данным затоплений паводковыми водами на территории республики не зафиксировано. </w:t>
      </w:r>
      <w:r w:rsidR="007864A0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 прошедшие сутки поступали сообщения о подтоплениях талыми водами 2 нежилых домов и 5 подворий в Гродненском, </w:t>
      </w:r>
      <w:proofErr w:type="spellStart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>Берестовицком</w:t>
      </w:r>
      <w:proofErr w:type="spellEnd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</w:t>
      </w:r>
      <w:proofErr w:type="spellStart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>Свислочском</w:t>
      </w:r>
      <w:proofErr w:type="spellEnd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районах Гродненской области, и 2 хозяйственных построек и 1 подворья в </w:t>
      </w:r>
      <w:proofErr w:type="spellStart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>Барановичском</w:t>
      </w:r>
      <w:proofErr w:type="spellEnd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р-не Брестской области. Пострадавших нет. Работниками МЧС проводились работы по откачке воды. Ведется мониторинг гидрологической обстановки. На реках и водохранилищах республики </w:t>
      </w:r>
      <w:proofErr w:type="gramStart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>уровень воды не достигает</w:t>
      </w:r>
      <w:proofErr w:type="gramEnd"/>
      <w:r w:rsidRPr="00254CF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 w:rsidR="007864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превышает опасной отметки.</w:t>
      </w:r>
    </w:p>
    <w:p w:rsidR="00254CFD" w:rsidRPr="00254CFD" w:rsidRDefault="00BF4C8A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54CFD" w:rsidRPr="00254CFD">
        <w:rPr>
          <w:rFonts w:ascii="Times New Roman" w:hAnsi="Times New Roman" w:cs="Times New Roman"/>
          <w:color w:val="000000"/>
          <w:sz w:val="28"/>
          <w:szCs w:val="28"/>
        </w:rPr>
        <w:t xml:space="preserve"> целях минимизации последствий рекомендуем населению, проживающему на потенциально подтапливаемых территориях, провести простейшие </w:t>
      </w:r>
      <w:proofErr w:type="spellStart"/>
      <w:r w:rsidR="00254CFD" w:rsidRPr="00254CFD">
        <w:rPr>
          <w:rFonts w:ascii="Times New Roman" w:hAnsi="Times New Roman" w:cs="Times New Roman"/>
          <w:color w:val="000000"/>
          <w:sz w:val="28"/>
          <w:szCs w:val="28"/>
        </w:rPr>
        <w:t>противопаводковые</w:t>
      </w:r>
      <w:proofErr w:type="spellEnd"/>
      <w:r w:rsidR="00254CFD" w:rsidRPr="00254CF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(с соблюдением мер безопасности), в том числе: 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территорию дома очистить от снега и льда;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очистить дренажные и сточные канавы от мусора, веток, льда;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обеспечить отвод талых вод из замкнутых понижений путем устройства водоотводных борозд (канав);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при необходимости соорудить из подручных материалов простейшие преграды для воды;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убрать с подворья то, что может пострадать от воды, ценные и нужные вещи перенести на чердак или верхние этажи.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действовать при угрозе паводка?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 xml:space="preserve">Следить за официальными сообщениями МЧС, местных органов власти, </w:t>
      </w:r>
      <w:proofErr w:type="spellStart"/>
      <w:r w:rsidRPr="00254CFD">
        <w:rPr>
          <w:rFonts w:ascii="Times New Roman" w:hAnsi="Times New Roman" w:cs="Times New Roman"/>
          <w:color w:val="000000"/>
          <w:sz w:val="28"/>
          <w:szCs w:val="28"/>
        </w:rPr>
        <w:t>Белгидромета</w:t>
      </w:r>
      <w:proofErr w:type="spellEnd"/>
      <w:r w:rsidRPr="00254CFD">
        <w:rPr>
          <w:rFonts w:ascii="Times New Roman" w:hAnsi="Times New Roman" w:cs="Times New Roman"/>
          <w:color w:val="000000"/>
          <w:sz w:val="28"/>
          <w:szCs w:val="28"/>
        </w:rPr>
        <w:t>. Если поступило предупреждение о возможном затоплении (подтоплении) территории необходимо предпринять меры: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подготовить аптечку, запас питьевой воды и продуктов;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отключить газ и электричество, если есть риск затопления помещений;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завернуть в непромокаемый пакет деньги и документы;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следить за сообщениями по радио, телевидению, в Интернете.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Справочно: в случае невозможности пребывания населения по месту жительства в связи с высоким уровнем воды в каждом регионе спланированы мероприятия по отселению граждан в места временного размещения. </w:t>
      </w:r>
    </w:p>
    <w:p w:rsidR="00254CFD" w:rsidRPr="00254CFD" w:rsidRDefault="00254CFD" w:rsidP="00254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54CFD">
        <w:rPr>
          <w:rFonts w:ascii="Times New Roman" w:hAnsi="Times New Roman" w:cs="Times New Roman"/>
          <w:color w:val="000000"/>
          <w:sz w:val="28"/>
          <w:szCs w:val="28"/>
        </w:rPr>
        <w:t>При отсутствии угрозы жизни и здоровью людей для проведения работ по откачке воды из подвальных помещений (погребов) и придомовых участков необходимо обращаться в коммунальную службу по единому номеру 115.</w:t>
      </w:r>
    </w:p>
    <w:p w:rsidR="00BF4C8A" w:rsidRDefault="00BF4C8A" w:rsidP="00BF4C8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F4C8A" w:rsidRDefault="00BF4C8A" w:rsidP="00BF4C8A">
      <w:pPr>
        <w:ind w:lef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пропаганды и взаимодействия с общественностью</w:t>
      </w:r>
    </w:p>
    <w:p w:rsidR="00BF4C8A" w:rsidRPr="0022598F" w:rsidRDefault="00BF4C8A" w:rsidP="00BF4C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районного подразделения МЧС</w:t>
      </w:r>
    </w:p>
    <w:p w:rsidR="00BF4C8A" w:rsidRPr="00B5099D" w:rsidRDefault="00BF4C8A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4C8A" w:rsidRPr="00B5099D" w:rsidSect="00B5099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EF"/>
    <w:rsid w:val="0022598F"/>
    <w:rsid w:val="00236118"/>
    <w:rsid w:val="00254CFD"/>
    <w:rsid w:val="00560AEF"/>
    <w:rsid w:val="006553C4"/>
    <w:rsid w:val="0065748D"/>
    <w:rsid w:val="007864A0"/>
    <w:rsid w:val="00931718"/>
    <w:rsid w:val="00B5099D"/>
    <w:rsid w:val="00BF4C8A"/>
    <w:rsid w:val="00F6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C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2026-03-03T07:14:00Z</dcterms:created>
  <dcterms:modified xsi:type="dcterms:W3CDTF">2026-03-03T07:14:00Z</dcterms:modified>
</cp:coreProperties>
</file>