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E8" w:rsidRPr="00E516E8" w:rsidRDefault="00E516E8" w:rsidP="00E516E8">
      <w:pPr>
        <w:spacing w:after="0" w:line="240" w:lineRule="auto"/>
        <w:jc w:val="center"/>
        <w:rPr>
          <w:rFonts w:ascii="Times New Roman" w:eastAsia="Times New Roman" w:hAnsi="Times New Roman" w:cs="Times New Roman"/>
          <w:b/>
          <w:sz w:val="32"/>
          <w:szCs w:val="28"/>
          <w:lang w:eastAsia="ru-RU"/>
        </w:rPr>
      </w:pPr>
      <w:r w:rsidRPr="00E516E8">
        <w:rPr>
          <w:rFonts w:ascii="Times New Roman" w:eastAsia="Times New Roman" w:hAnsi="Times New Roman" w:cs="Times New Roman"/>
          <w:b/>
          <w:sz w:val="32"/>
          <w:szCs w:val="28"/>
          <w:lang w:eastAsia="ru-RU"/>
        </w:rPr>
        <w:t>РОДИТЕЛЬСКИЙ УНИВЕРСИТЕТ</w:t>
      </w:r>
    </w:p>
    <w:p w:rsidR="00E516E8" w:rsidRPr="00E516E8" w:rsidRDefault="00E516E8" w:rsidP="00E516E8">
      <w:pPr>
        <w:jc w:val="center"/>
        <w:rPr>
          <w:rFonts w:ascii="Times New Roman" w:hAnsi="Times New Roman" w:cs="Times New Roman"/>
          <w:b/>
          <w:sz w:val="32"/>
          <w:szCs w:val="28"/>
        </w:rPr>
      </w:pPr>
      <w:r w:rsidRPr="00E516E8">
        <w:rPr>
          <w:rFonts w:ascii="Times New Roman" w:hAnsi="Times New Roman" w:cs="Times New Roman"/>
          <w:b/>
          <w:sz w:val="32"/>
          <w:szCs w:val="28"/>
        </w:rPr>
        <w:t>«ФОРМИРОВАНИЕ ЗДОРОВОГО ОБРАЗА ЖИЗНИ: ВРЕДНЫЕ ПРИВЫЧКИ И КАК ИМ ПРОТИВОСТОЯТЬ»</w:t>
      </w:r>
    </w:p>
    <w:p w:rsidR="00E516E8" w:rsidRPr="00E516E8" w:rsidRDefault="00E516E8" w:rsidP="00E516E8">
      <w:pPr>
        <w:spacing w:after="0" w:line="240" w:lineRule="auto"/>
        <w:jc w:val="both"/>
        <w:rPr>
          <w:rFonts w:ascii="Times New Roman" w:eastAsia="Times New Roman" w:hAnsi="Times New Roman" w:cs="Times New Roman"/>
          <w:sz w:val="28"/>
          <w:szCs w:val="28"/>
          <w:lang w:eastAsia="ru-RU"/>
        </w:rPr>
      </w:pP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eastAsia="Times New Roman" w:hAnsi="Times New Roman" w:cs="Times New Roman"/>
          <w:b/>
          <w:sz w:val="28"/>
          <w:szCs w:val="28"/>
          <w:lang w:eastAsia="ru-RU"/>
        </w:rPr>
        <w:t>Цель:</w:t>
      </w:r>
      <w:r w:rsidRPr="00E516E8">
        <w:rPr>
          <w:rFonts w:ascii="Times New Roman" w:hAnsi="Times New Roman" w:cs="Times New Roman"/>
          <w:sz w:val="28"/>
          <w:szCs w:val="28"/>
        </w:rPr>
        <w:t xml:space="preserve"> </w:t>
      </w:r>
      <w:r w:rsidRPr="00E516E8">
        <w:rPr>
          <w:rFonts w:ascii="Times New Roman" w:hAnsi="Times New Roman" w:cs="Times New Roman"/>
          <w:sz w:val="28"/>
          <w:szCs w:val="28"/>
        </w:rPr>
        <w:t>повышение уровня компетентности родителей в сфере формирования здорового образа жизни учащихся и профилактике вредных привычек.</w:t>
      </w:r>
    </w:p>
    <w:p w:rsidR="00E516E8" w:rsidRPr="00E516E8" w:rsidRDefault="00E516E8" w:rsidP="00E516E8">
      <w:pPr>
        <w:spacing w:after="0" w:line="240" w:lineRule="auto"/>
        <w:ind w:firstLine="709"/>
        <w:jc w:val="both"/>
        <w:rPr>
          <w:rFonts w:ascii="Times New Roman" w:eastAsia="Times New Roman" w:hAnsi="Times New Roman" w:cs="Times New Roman"/>
          <w:sz w:val="28"/>
          <w:szCs w:val="28"/>
          <w:lang w:eastAsia="ru-RU"/>
        </w:rPr>
      </w:pPr>
    </w:p>
    <w:p w:rsidR="00E516E8" w:rsidRPr="00E516E8" w:rsidRDefault="00E516E8" w:rsidP="00E516E8">
      <w:pPr>
        <w:pStyle w:val="a3"/>
        <w:ind w:firstLine="709"/>
        <w:jc w:val="both"/>
        <w:rPr>
          <w:rFonts w:ascii="Times New Roman" w:eastAsia="Times New Roman" w:hAnsi="Times New Roman" w:cs="Times New Roman"/>
          <w:b/>
          <w:sz w:val="28"/>
          <w:szCs w:val="28"/>
          <w:lang w:eastAsia="ru-RU"/>
        </w:rPr>
      </w:pPr>
      <w:r w:rsidRPr="00E516E8">
        <w:rPr>
          <w:rFonts w:ascii="Times New Roman" w:eastAsia="Times New Roman" w:hAnsi="Times New Roman" w:cs="Times New Roman"/>
          <w:b/>
          <w:sz w:val="28"/>
          <w:szCs w:val="28"/>
          <w:lang w:eastAsia="ru-RU"/>
        </w:rPr>
        <w:t xml:space="preserve">Задачи: </w:t>
      </w:r>
    </w:p>
    <w:p w:rsidR="00E516E8" w:rsidRPr="00E516E8" w:rsidRDefault="00E516E8" w:rsidP="00E516E8">
      <w:pPr>
        <w:pStyle w:val="a3"/>
        <w:numPr>
          <w:ilvl w:val="0"/>
          <w:numId w:val="2"/>
        </w:numPr>
        <w:jc w:val="both"/>
        <w:rPr>
          <w:rFonts w:ascii="Times New Roman" w:hAnsi="Times New Roman" w:cs="Times New Roman"/>
          <w:sz w:val="28"/>
          <w:szCs w:val="28"/>
        </w:rPr>
      </w:pPr>
      <w:r w:rsidRPr="00E516E8">
        <w:rPr>
          <w:rFonts w:ascii="Times New Roman" w:hAnsi="Times New Roman" w:cs="Times New Roman"/>
          <w:sz w:val="28"/>
          <w:szCs w:val="28"/>
        </w:rPr>
        <w:t xml:space="preserve">привлечь внимание родителей к проблемам формирования здорового образа жизни учащихся и важности профилактики вредных привычек; </w:t>
      </w:r>
    </w:p>
    <w:p w:rsidR="00E516E8" w:rsidRPr="00E516E8" w:rsidRDefault="00E516E8" w:rsidP="00E516E8">
      <w:pPr>
        <w:pStyle w:val="a3"/>
        <w:numPr>
          <w:ilvl w:val="0"/>
          <w:numId w:val="2"/>
        </w:numPr>
        <w:jc w:val="both"/>
        <w:rPr>
          <w:rFonts w:ascii="Times New Roman" w:hAnsi="Times New Roman" w:cs="Times New Roman"/>
          <w:sz w:val="28"/>
          <w:szCs w:val="28"/>
        </w:rPr>
      </w:pPr>
      <w:r w:rsidRPr="00E516E8">
        <w:rPr>
          <w:rFonts w:ascii="Times New Roman" w:hAnsi="Times New Roman" w:cs="Times New Roman"/>
          <w:sz w:val="28"/>
          <w:szCs w:val="28"/>
        </w:rPr>
        <w:t>обсудить факторы риска для здоровья современных детей;</w:t>
      </w:r>
    </w:p>
    <w:p w:rsidR="00E516E8" w:rsidRPr="00E516E8" w:rsidRDefault="00E516E8" w:rsidP="00E516E8">
      <w:pPr>
        <w:pStyle w:val="a3"/>
        <w:numPr>
          <w:ilvl w:val="0"/>
          <w:numId w:val="2"/>
        </w:numPr>
        <w:jc w:val="both"/>
        <w:rPr>
          <w:rFonts w:ascii="Times New Roman" w:hAnsi="Times New Roman" w:cs="Times New Roman"/>
          <w:sz w:val="28"/>
          <w:szCs w:val="28"/>
          <w:shd w:val="clear" w:color="auto" w:fill="FFFFFF"/>
        </w:rPr>
      </w:pPr>
      <w:r w:rsidRPr="00E516E8">
        <w:rPr>
          <w:rFonts w:ascii="Times New Roman" w:hAnsi="Times New Roman" w:cs="Times New Roman"/>
          <w:sz w:val="28"/>
          <w:szCs w:val="28"/>
          <w:shd w:val="clear" w:color="auto" w:fill="FFFFFF"/>
        </w:rPr>
        <w:t>оказать родителям информационную и практическую поддержку по вопросам воспитания здорового образа жизни и профилактики вредных привычек;</w:t>
      </w:r>
    </w:p>
    <w:p w:rsidR="00E516E8" w:rsidRPr="00E516E8" w:rsidRDefault="00E516E8" w:rsidP="00E516E8">
      <w:pPr>
        <w:pStyle w:val="a3"/>
        <w:ind w:firstLine="709"/>
        <w:jc w:val="both"/>
        <w:rPr>
          <w:rFonts w:ascii="Times New Roman" w:hAnsi="Times New Roman" w:cs="Times New Roman"/>
          <w:sz w:val="28"/>
          <w:szCs w:val="28"/>
          <w:shd w:val="clear" w:color="auto" w:fill="FFFFFF"/>
        </w:rPr>
      </w:pPr>
      <w:r w:rsidRPr="00E516E8">
        <w:rPr>
          <w:rFonts w:ascii="Times New Roman" w:hAnsi="Times New Roman" w:cs="Times New Roman"/>
          <w:sz w:val="28"/>
          <w:szCs w:val="28"/>
          <w:shd w:val="clear" w:color="auto" w:fill="FFFFFF"/>
        </w:rPr>
        <w:t xml:space="preserve">формировать позиции </w:t>
      </w:r>
      <w:proofErr w:type="gramStart"/>
      <w:r w:rsidRPr="00E516E8">
        <w:rPr>
          <w:rFonts w:ascii="Times New Roman" w:hAnsi="Times New Roman" w:cs="Times New Roman"/>
          <w:sz w:val="28"/>
          <w:szCs w:val="28"/>
          <w:shd w:val="clear" w:color="auto" w:fill="FFFFFF"/>
        </w:rPr>
        <w:t>ответственного</w:t>
      </w:r>
      <w:proofErr w:type="gramEnd"/>
      <w:r w:rsidRPr="00E516E8">
        <w:rPr>
          <w:rFonts w:ascii="Times New Roman" w:hAnsi="Times New Roman" w:cs="Times New Roman"/>
          <w:sz w:val="28"/>
          <w:szCs w:val="28"/>
          <w:shd w:val="clear" w:color="auto" w:fill="FFFFFF"/>
        </w:rPr>
        <w:t xml:space="preserve"> </w:t>
      </w:r>
      <w:proofErr w:type="spellStart"/>
      <w:r w:rsidRPr="00E516E8">
        <w:rPr>
          <w:rFonts w:ascii="Times New Roman" w:hAnsi="Times New Roman" w:cs="Times New Roman"/>
          <w:sz w:val="28"/>
          <w:szCs w:val="28"/>
          <w:shd w:val="clear" w:color="auto" w:fill="FFFFFF"/>
        </w:rPr>
        <w:t>родительства</w:t>
      </w:r>
      <w:proofErr w:type="spellEnd"/>
      <w:r w:rsidRPr="00E516E8">
        <w:rPr>
          <w:rFonts w:ascii="Times New Roman" w:hAnsi="Times New Roman" w:cs="Times New Roman"/>
          <w:sz w:val="28"/>
          <w:szCs w:val="28"/>
          <w:shd w:val="clear" w:color="auto" w:fill="FFFFFF"/>
        </w:rPr>
        <w:t>.</w:t>
      </w:r>
    </w:p>
    <w:p w:rsidR="00E516E8" w:rsidRPr="00E516E8" w:rsidRDefault="00E516E8" w:rsidP="00E516E8">
      <w:pPr>
        <w:spacing w:after="0" w:line="240" w:lineRule="auto"/>
        <w:ind w:firstLine="709"/>
        <w:jc w:val="both"/>
        <w:rPr>
          <w:rFonts w:ascii="Times New Roman" w:eastAsia="Times New Roman" w:hAnsi="Times New Roman" w:cs="Times New Roman"/>
          <w:b/>
          <w:sz w:val="28"/>
          <w:szCs w:val="28"/>
          <w:lang w:eastAsia="ru-RU"/>
        </w:rPr>
      </w:pPr>
    </w:p>
    <w:p w:rsidR="00E516E8" w:rsidRPr="00E516E8" w:rsidRDefault="00E516E8" w:rsidP="00E516E8">
      <w:pPr>
        <w:spacing w:after="0" w:line="240" w:lineRule="auto"/>
        <w:ind w:left="106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b/>
          <w:sz w:val="28"/>
          <w:szCs w:val="28"/>
          <w:lang w:eastAsia="ru-RU"/>
        </w:rPr>
        <w:t>Целевая группа:</w:t>
      </w:r>
      <w:r w:rsidRPr="00E516E8">
        <w:rPr>
          <w:rFonts w:ascii="Times New Roman" w:eastAsia="Times New Roman" w:hAnsi="Times New Roman" w:cs="Times New Roman"/>
          <w:sz w:val="28"/>
          <w:szCs w:val="28"/>
          <w:lang w:eastAsia="ru-RU"/>
        </w:rPr>
        <w:t xml:space="preserve"> родители 9 класса</w:t>
      </w:r>
    </w:p>
    <w:p w:rsidR="00E516E8" w:rsidRPr="00E516E8" w:rsidRDefault="00E516E8" w:rsidP="00E516E8">
      <w:pPr>
        <w:spacing w:after="0" w:line="240" w:lineRule="auto"/>
        <w:ind w:left="106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b/>
          <w:sz w:val="28"/>
          <w:szCs w:val="28"/>
          <w:lang w:eastAsia="ru-RU"/>
        </w:rPr>
        <w:t>Время проведения:</w:t>
      </w:r>
      <w:r w:rsidRPr="00E516E8">
        <w:rPr>
          <w:rFonts w:ascii="Times New Roman" w:eastAsia="Times New Roman" w:hAnsi="Times New Roman" w:cs="Times New Roman"/>
          <w:sz w:val="28"/>
          <w:szCs w:val="28"/>
          <w:lang w:eastAsia="ru-RU"/>
        </w:rPr>
        <w:t xml:space="preserve"> </w:t>
      </w:r>
      <w:r w:rsidRPr="00E516E8">
        <w:rPr>
          <w:rFonts w:ascii="Times New Roman" w:eastAsia="Times New Roman" w:hAnsi="Times New Roman" w:cs="Times New Roman"/>
          <w:sz w:val="28"/>
          <w:szCs w:val="28"/>
          <w:lang w:eastAsia="ru-RU"/>
        </w:rPr>
        <w:t>3</w:t>
      </w:r>
      <w:r w:rsidRPr="00E516E8">
        <w:rPr>
          <w:rFonts w:ascii="Times New Roman" w:eastAsia="Times New Roman" w:hAnsi="Times New Roman" w:cs="Times New Roman"/>
          <w:sz w:val="28"/>
          <w:szCs w:val="28"/>
          <w:lang w:eastAsia="ru-RU"/>
        </w:rPr>
        <w:t>четверть.</w:t>
      </w:r>
    </w:p>
    <w:p w:rsidR="00E516E8" w:rsidRPr="00E516E8" w:rsidRDefault="00E516E8" w:rsidP="00E516E8">
      <w:pPr>
        <w:jc w:val="center"/>
        <w:rPr>
          <w:rFonts w:ascii="Times New Roman" w:hAnsi="Times New Roman" w:cs="Times New Roman"/>
          <w:i/>
          <w:sz w:val="36"/>
          <w:szCs w:val="28"/>
        </w:rPr>
      </w:pPr>
    </w:p>
    <w:p w:rsidR="00E516E8" w:rsidRPr="00E516E8" w:rsidRDefault="00E516E8" w:rsidP="00E516E8">
      <w:pPr>
        <w:pStyle w:val="a3"/>
        <w:ind w:firstLine="709"/>
        <w:jc w:val="both"/>
        <w:rPr>
          <w:rFonts w:ascii="Times New Roman" w:hAnsi="Times New Roman" w:cs="Times New Roman"/>
          <w:b/>
          <w:sz w:val="28"/>
          <w:szCs w:val="28"/>
        </w:rPr>
      </w:pPr>
      <w:r w:rsidRPr="00E516E8">
        <w:rPr>
          <w:rFonts w:ascii="Times New Roman" w:hAnsi="Times New Roman" w:cs="Times New Roman"/>
          <w:b/>
          <w:sz w:val="28"/>
          <w:szCs w:val="28"/>
        </w:rPr>
        <w:t>Вступительное слово учителя: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bCs/>
          <w:sz w:val="28"/>
          <w:szCs w:val="28"/>
        </w:rPr>
        <w:t>Добрый вечер, уважаемые родители!</w:t>
      </w:r>
      <w:r w:rsidRPr="00E516E8">
        <w:rPr>
          <w:rFonts w:ascii="Times New Roman" w:hAnsi="Times New Roman" w:cs="Times New Roman"/>
          <w:sz w:val="28"/>
          <w:szCs w:val="28"/>
        </w:rPr>
        <w:t xml:space="preserve"> В самом начале </w:t>
      </w:r>
      <w:proofErr w:type="gramStart"/>
      <w:r w:rsidRPr="00E516E8">
        <w:rPr>
          <w:rFonts w:ascii="Times New Roman" w:hAnsi="Times New Roman" w:cs="Times New Roman"/>
          <w:sz w:val="28"/>
          <w:szCs w:val="28"/>
        </w:rPr>
        <w:t>наше</w:t>
      </w:r>
      <w:proofErr w:type="gramEnd"/>
      <w:r w:rsidRPr="00E516E8">
        <w:rPr>
          <w:rFonts w:ascii="Times New Roman" w:hAnsi="Times New Roman" w:cs="Times New Roman"/>
          <w:sz w:val="28"/>
          <w:szCs w:val="28"/>
        </w:rPr>
        <w:t xml:space="preserve"> встречи предлагаю послушать притчу. «В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никого не было» [1].</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Очень хочется, чтобы подобной истории не случилось в вашем доме. Скажите, пожалуйста, а как бы вы поступили на месте этого мужчины? Кого впустили бы Вы в свой дом? </w:t>
      </w:r>
      <w:r w:rsidRPr="00E516E8">
        <w:rPr>
          <w:rFonts w:ascii="Times New Roman" w:hAnsi="Times New Roman" w:cs="Times New Roman"/>
          <w:i/>
          <w:sz w:val="28"/>
          <w:szCs w:val="28"/>
        </w:rPr>
        <w:t>(Ответы родителей).</w:t>
      </w:r>
      <w:r w:rsidRPr="00E516E8">
        <w:rPr>
          <w:rFonts w:ascii="Times New Roman" w:hAnsi="Times New Roman" w:cs="Times New Roman"/>
          <w:sz w:val="28"/>
          <w:szCs w:val="28"/>
        </w:rPr>
        <w:t xml:space="preserve"> </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Совершенно с вами </w:t>
      </w:r>
      <w:proofErr w:type="gramStart"/>
      <w:r w:rsidRPr="00E516E8">
        <w:rPr>
          <w:rFonts w:ascii="Times New Roman" w:hAnsi="Times New Roman" w:cs="Times New Roman"/>
          <w:sz w:val="28"/>
          <w:szCs w:val="28"/>
        </w:rPr>
        <w:t>согласна</w:t>
      </w:r>
      <w:proofErr w:type="gramEnd"/>
      <w:r w:rsidRPr="00E516E8">
        <w:rPr>
          <w:rFonts w:ascii="Times New Roman" w:hAnsi="Times New Roman" w:cs="Times New Roman"/>
          <w:sz w:val="28"/>
          <w:szCs w:val="28"/>
        </w:rPr>
        <w:t>. И Здоровье, а значит, и Любовь с Богатством найдут приют в вашем жилище. Думаю, все согласны, что эти составляющие человеческого счастья нужно расставить именно в таком порядке.</w:t>
      </w:r>
    </w:p>
    <w:p w:rsidR="00E516E8" w:rsidRPr="00E516E8" w:rsidRDefault="00E516E8" w:rsidP="00E516E8">
      <w:pPr>
        <w:pStyle w:val="a3"/>
        <w:ind w:firstLine="709"/>
        <w:jc w:val="both"/>
        <w:rPr>
          <w:rFonts w:ascii="Times New Roman" w:hAnsi="Times New Roman" w:cs="Times New Roman"/>
          <w:b/>
          <w:sz w:val="28"/>
          <w:szCs w:val="28"/>
        </w:rPr>
      </w:pPr>
      <w:r w:rsidRPr="00E516E8">
        <w:rPr>
          <w:rFonts w:ascii="Times New Roman" w:hAnsi="Times New Roman" w:cs="Times New Roman"/>
          <w:b/>
          <w:sz w:val="28"/>
          <w:szCs w:val="28"/>
        </w:rPr>
        <w:t>Основная часть.</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«В здоровом теле – здоровый дух». Эта фраза нам хорошо знакома, мы слышали её много раз. Но задумываемся ли мы над её смыслом? Так говорят, </w:t>
      </w:r>
      <w:r w:rsidRPr="00E516E8">
        <w:rPr>
          <w:rFonts w:ascii="Times New Roman" w:hAnsi="Times New Roman" w:cs="Times New Roman"/>
          <w:sz w:val="28"/>
          <w:szCs w:val="28"/>
        </w:rPr>
        <w:lastRenderedPageBreak/>
        <w:t>когда хотят подчеркнуть, что только физически здоровый человек обладает высоким зарядом энергии, бодрости. Быть здоровым – это естественное стремление каждого человека. А нам, как родителям, очень важно, чтобы наши дети не только были здоровыми, но и сохранили его на долгие годы, осознали важность сохранения физического и психического здоровья для полноценной и качественной жизни.</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Как это сделать? Как не допустить, чтобы ребёнок пристрастился к вредным привычкам? Я надеюсь, что сегодняшний разговор поможет вам найти ответы на эти вопросы.</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Воспитание здорового образа жизни подростков – одна из основных задач, которые встают сегодня перед родителями. Его формированием занимаемся и мы, педагоги, однако решающая роль принадлежит, конечно, семье. Давайте попробуем составить облако ассоциаций «Слагаемые здоровья», отметив, из чего же складывается здоровый образ жизни. Запишите на карточках (ответы родителей размещаются на магнитной доске) (Рисунок 1).</w:t>
      </w:r>
    </w:p>
    <w:p w:rsidR="00E516E8" w:rsidRPr="00E516E8" w:rsidRDefault="00E516E8" w:rsidP="00E516E8">
      <w:pPr>
        <w:pStyle w:val="a3"/>
        <w:jc w:val="center"/>
        <w:rPr>
          <w:rFonts w:ascii="Times New Roman" w:hAnsi="Times New Roman" w:cs="Times New Roman"/>
          <w:sz w:val="28"/>
          <w:szCs w:val="28"/>
        </w:rPr>
      </w:pPr>
      <w:r w:rsidRPr="00E516E8">
        <w:rPr>
          <w:rFonts w:ascii="Times New Roman" w:hAnsi="Times New Roman" w:cs="Times New Roman"/>
          <w:noProof/>
          <w:sz w:val="28"/>
          <w:szCs w:val="28"/>
          <w:lang w:eastAsia="ru-RU"/>
        </w:rPr>
        <w:drawing>
          <wp:inline distT="0" distB="0" distL="0" distR="0" wp14:anchorId="2231CA79" wp14:editId="6B313F86">
            <wp:extent cx="5184000" cy="374861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3-13_16-12-2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4000" cy="3748618"/>
                    </a:xfrm>
                    <a:prstGeom prst="rect">
                      <a:avLst/>
                    </a:prstGeom>
                  </pic:spPr>
                </pic:pic>
              </a:graphicData>
            </a:graphic>
          </wp:inline>
        </w:drawing>
      </w:r>
    </w:p>
    <w:p w:rsidR="00E516E8" w:rsidRPr="00E516E8" w:rsidRDefault="00E516E8" w:rsidP="00E516E8">
      <w:pPr>
        <w:spacing w:after="0" w:line="240" w:lineRule="auto"/>
        <w:jc w:val="center"/>
        <w:rPr>
          <w:rFonts w:ascii="Times New Roman" w:eastAsia="Calibri" w:hAnsi="Times New Roman" w:cs="Times New Roman"/>
          <w:i/>
          <w:sz w:val="24"/>
          <w:szCs w:val="24"/>
        </w:rPr>
      </w:pPr>
      <w:r w:rsidRPr="00E516E8">
        <w:rPr>
          <w:rFonts w:ascii="Times New Roman" w:hAnsi="Times New Roman"/>
          <w:i/>
          <w:sz w:val="24"/>
          <w:szCs w:val="24"/>
        </w:rPr>
        <w:t>Рисунок</w:t>
      </w:r>
      <w:r w:rsidRPr="00E516E8">
        <w:rPr>
          <w:rFonts w:ascii="Times New Roman" w:eastAsia="Calibri" w:hAnsi="Times New Roman" w:cs="Times New Roman"/>
          <w:i/>
          <w:sz w:val="24"/>
          <w:szCs w:val="24"/>
        </w:rPr>
        <w:t xml:space="preserve"> 1. </w:t>
      </w:r>
      <w:r w:rsidRPr="00E516E8">
        <w:rPr>
          <w:rFonts w:ascii="Times New Roman" w:hAnsi="Times New Roman"/>
          <w:i/>
          <w:sz w:val="24"/>
          <w:szCs w:val="24"/>
        </w:rPr>
        <w:t>Облако ассоциаций «Слагаемые здоровья».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Здоровый образ жизни формирует у подростков не только физическое, но и нравственное здоровье, развивает эмоционально-волевые качества личности. Не случайно в народе говорят: «В здоровом теле – здоровый дух».</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Психологи установили, что самым благоприятным возрастом для формирования полезных привычек являются дошкольный и школьный. В этот период ребенок значительную часть времени проводит в семье, в школе, среди родных, воспитателей, педагогов, сверстников, чьи образ жизни, стереотипы поведения становятся сильнейшими факторами формирования их представлений о жизни. Самый сложный период – подростковый. Напомню, что происходит с ребёнком в это время: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Интенсивный рост. За исключением первых двух лет жизни человек никогда больше не растет так быстро. </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Перестраивается опорно-двигательный аппарат: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У подростка усилено развивается грудная клетка и дыхательные мышцы.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Интенсивно растет сердце.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Меняется состояние нервной системы. Вследствие этого в поведении подростков наблюдается повышенная нервозность, несдержанность, неустойчивость эмоциональных реакций [1]. Мы видим, насколько тяжело нашим детям в таком возрасте. И задача взрослых помочь его преодолеть без ущерба для физического и психического здоровья.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Очень важно в это время создать в семье атмосферы доверительности. Что же нужно делать родителям, чтобы отношения с подростком были доверительными: </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разговаривать с подростком, задавать ему вопросы;</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рассказывать сыну или дочери о своих чувствах;</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 помнить, что реальный образ сына или дочери может не соответствовать </w:t>
      </w:r>
      <w:proofErr w:type="gramStart"/>
      <w:r w:rsidRPr="00E516E8">
        <w:rPr>
          <w:rFonts w:ascii="Times New Roman" w:hAnsi="Times New Roman" w:cs="Times New Roman"/>
          <w:sz w:val="28"/>
          <w:szCs w:val="28"/>
        </w:rPr>
        <w:t>идеальному</w:t>
      </w:r>
      <w:proofErr w:type="gramEnd"/>
      <w:r w:rsidRPr="00E516E8">
        <w:rPr>
          <w:rFonts w:ascii="Times New Roman" w:hAnsi="Times New Roman" w:cs="Times New Roman"/>
          <w:sz w:val="28"/>
          <w:szCs w:val="28"/>
        </w:rPr>
        <w:t>;</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делать что-то вместе;</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дарить детям «специальное время»;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поддерживать подростка в трудной ситуации, избегать критики;</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разрешать подростку высказывать собственное мнение;</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следить за смыслом высказываний, интонацией, тембром голоса.</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Наладив доверительные отношения, родители смогут поговорить с ребёнком на любые темы [2].</w:t>
      </w:r>
    </w:p>
    <w:p w:rsidR="00E516E8" w:rsidRPr="00E516E8" w:rsidRDefault="00E516E8" w:rsidP="00E516E8">
      <w:pPr>
        <w:pStyle w:val="a3"/>
        <w:ind w:firstLine="709"/>
        <w:jc w:val="both"/>
        <w:rPr>
          <w:rFonts w:ascii="Times New Roman" w:hAnsi="Times New Roman" w:cs="Times New Roman"/>
          <w:i/>
          <w:sz w:val="28"/>
          <w:szCs w:val="28"/>
        </w:rPr>
      </w:pPr>
      <w:r w:rsidRPr="00E516E8">
        <w:rPr>
          <w:rFonts w:ascii="Times New Roman" w:hAnsi="Times New Roman" w:cs="Times New Roman"/>
          <w:sz w:val="28"/>
          <w:szCs w:val="28"/>
        </w:rPr>
        <w:t xml:space="preserve">В условиях современных реалий актуальной задачей воспитания является формирование у подростков убеждённости в необходимости ведения здорового образа жизни: 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Иными словами, здоровью надо учить. Возможно, вам эта мысль покажется странной. Мы больше привыкли к формуле «Беречь здоровье». Выскажите, пожалуйста, своё мнение, можно и нужно ли учить здоровью? </w:t>
      </w:r>
      <w:r w:rsidRPr="00E516E8">
        <w:rPr>
          <w:rFonts w:ascii="Times New Roman" w:hAnsi="Times New Roman" w:cs="Times New Roman"/>
          <w:i/>
          <w:sz w:val="28"/>
          <w:szCs w:val="28"/>
        </w:rPr>
        <w:t>(Ответы родителей).</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Мы пришли с вами к противоречию: с одной стороны, мы постоянно говорим нашим детям: «Береги здоровье!», призываем вести здоровый образ жизни, а другой стороны, – медицинские обследования детей, ежегодно проводимые в школе, выявляют все больше и больше заболеваний у подростков. Почему же профилактическая работа не всегда оказывается эффективной? Предлагаю вам посмотреть один из выпусков «Ералаша» (</w:t>
      </w:r>
      <w:hyperlink r:id="rId7" w:history="1">
        <w:r w:rsidRPr="00E516E8">
          <w:rPr>
            <w:rStyle w:val="a4"/>
            <w:rFonts w:ascii="Times New Roman" w:hAnsi="Times New Roman" w:cs="Times New Roman"/>
            <w:color w:val="auto"/>
            <w:sz w:val="28"/>
            <w:szCs w:val="28"/>
          </w:rPr>
          <w:t>перейти</w:t>
        </w:r>
      </w:hyperlink>
      <w:r w:rsidRPr="00E516E8">
        <w:rPr>
          <w:rFonts w:ascii="Times New Roman" w:hAnsi="Times New Roman" w:cs="Times New Roman"/>
          <w:sz w:val="28"/>
          <w:szCs w:val="28"/>
        </w:rPr>
        <w:t xml:space="preserve">). Какая ситуация разыграна в этом ролике? </w:t>
      </w:r>
      <w:r w:rsidRPr="00E516E8">
        <w:rPr>
          <w:rFonts w:ascii="Times New Roman" w:hAnsi="Times New Roman" w:cs="Times New Roman"/>
          <w:i/>
          <w:sz w:val="28"/>
          <w:szCs w:val="28"/>
        </w:rPr>
        <w:t>(Ответы родителей).</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Что же нужно делать, чтобы работа по формированию здорового образа жизни и профилактике вредных привычек была эффективной? Обратимся к науке. По исследованиям некоторых ученых здоровье человека на 50% – его образ жизни, на 20% – наследственность, еще 20% – окружающая среда и только 10% – здравоохранение.</w:t>
      </w:r>
    </w:p>
    <w:p w:rsidR="00E516E8" w:rsidRPr="00E516E8" w:rsidRDefault="00E516E8" w:rsidP="00E516E8">
      <w:pPr>
        <w:pStyle w:val="a5"/>
        <w:spacing w:before="0" w:beforeAutospacing="0" w:after="0" w:afterAutospacing="0"/>
        <w:jc w:val="both"/>
        <w:rPr>
          <w:sz w:val="28"/>
          <w:szCs w:val="28"/>
        </w:rPr>
      </w:pPr>
      <w:r w:rsidRPr="00E516E8">
        <w:rPr>
          <w:sz w:val="28"/>
          <w:szCs w:val="28"/>
        </w:rPr>
        <w:tab/>
        <w:t xml:space="preserve">Следовательно, наше здоровье в большей мере зависит от нашего образа жизни. Одним из показателей здорового образа жизни является отсутствие вредных привычек. Психологами установлено, что одна из важнейших причин появления у человека вредных привычек (будь то курение, алкоголизм, </w:t>
      </w:r>
      <w:proofErr w:type="spellStart"/>
      <w:r w:rsidRPr="00E516E8">
        <w:rPr>
          <w:sz w:val="28"/>
          <w:szCs w:val="28"/>
        </w:rPr>
        <w:t>игромания</w:t>
      </w:r>
      <w:proofErr w:type="spellEnd"/>
      <w:r w:rsidRPr="00E516E8">
        <w:rPr>
          <w:sz w:val="28"/>
          <w:szCs w:val="28"/>
        </w:rPr>
        <w:t xml:space="preserve"> или наркомания) – желание самоутвердиться. Если человек не живет в гармонии с собой, если он не уверен в себе, если у него есть психологические проблемы, он может стремиться, например, к сигаретам или к алкоголю, надеясь с их помощью самоутвердиться, найти свое место или просто забыть о проблемах. Именно поэтому большинство вредных привычек у людей появляется в подростковом возрасте – подросток очень уязвим, он очень хочет самоутвердиться и найти свое место в жизни, и потому ему очень легко увлечься вещами, которыми увлекаться не стоит.</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Все мы можем легко назвать привычки людей, которые называем вредными. Давайте это сделаем вместе, чтобы, как говориться, «врага знать в лицо» (составление облака ассоциаций «Вредные привычки», ответы родителей размещаются на магнитной доске) (Рисунок 2).</w:t>
      </w:r>
    </w:p>
    <w:p w:rsidR="00E516E8" w:rsidRPr="00E516E8" w:rsidRDefault="00E516E8" w:rsidP="00E516E8">
      <w:pPr>
        <w:pStyle w:val="a5"/>
        <w:spacing w:before="0" w:beforeAutospacing="0" w:after="0" w:afterAutospacing="0"/>
        <w:jc w:val="center"/>
        <w:rPr>
          <w:sz w:val="28"/>
          <w:szCs w:val="28"/>
        </w:rPr>
      </w:pPr>
      <w:r w:rsidRPr="00E516E8">
        <w:rPr>
          <w:noProof/>
          <w:sz w:val="28"/>
          <w:szCs w:val="28"/>
        </w:rPr>
        <w:drawing>
          <wp:inline distT="0" distB="0" distL="0" distR="0" wp14:anchorId="6EE6AD35" wp14:editId="228FB900">
            <wp:extent cx="4265139" cy="3148015"/>
            <wp:effectExtent l="19050" t="0" r="206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3-13_17-18-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6557" cy="3156443"/>
                    </a:xfrm>
                    <a:prstGeom prst="rect">
                      <a:avLst/>
                    </a:prstGeom>
                  </pic:spPr>
                </pic:pic>
              </a:graphicData>
            </a:graphic>
          </wp:inline>
        </w:drawing>
      </w:r>
    </w:p>
    <w:p w:rsidR="00E516E8" w:rsidRPr="00E516E8" w:rsidRDefault="00E516E8" w:rsidP="00E516E8">
      <w:pPr>
        <w:spacing w:after="0" w:line="240" w:lineRule="auto"/>
        <w:jc w:val="center"/>
        <w:rPr>
          <w:rFonts w:ascii="Times New Roman" w:eastAsia="Calibri" w:hAnsi="Times New Roman" w:cs="Times New Roman"/>
          <w:i/>
          <w:sz w:val="24"/>
          <w:szCs w:val="24"/>
        </w:rPr>
      </w:pPr>
      <w:r w:rsidRPr="00E516E8">
        <w:rPr>
          <w:rFonts w:ascii="Times New Roman" w:hAnsi="Times New Roman"/>
          <w:i/>
          <w:sz w:val="24"/>
          <w:szCs w:val="24"/>
        </w:rPr>
        <w:t>Рисунок</w:t>
      </w:r>
      <w:r w:rsidRPr="00E516E8">
        <w:rPr>
          <w:rFonts w:ascii="Times New Roman" w:eastAsia="Calibri" w:hAnsi="Times New Roman" w:cs="Times New Roman"/>
          <w:i/>
          <w:sz w:val="24"/>
          <w:szCs w:val="24"/>
        </w:rPr>
        <w:t xml:space="preserve"> 2. </w:t>
      </w:r>
      <w:r w:rsidRPr="00E516E8">
        <w:rPr>
          <w:rFonts w:ascii="Times New Roman" w:hAnsi="Times New Roman"/>
          <w:i/>
          <w:sz w:val="24"/>
          <w:szCs w:val="24"/>
        </w:rPr>
        <w:t>Облако ассоциаций «Вредные привычки».</w:t>
      </w: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Почему же возникают эти вредные привычки?</w:t>
      </w:r>
    </w:p>
    <w:p w:rsidR="00E516E8" w:rsidRPr="00E516E8" w:rsidRDefault="00E516E8" w:rsidP="00E516E8">
      <w:pPr>
        <w:pStyle w:val="a5"/>
        <w:shd w:val="clear" w:color="auto" w:fill="FFFFFF"/>
        <w:spacing w:before="0" w:beforeAutospacing="0" w:after="0" w:afterAutospacing="0"/>
        <w:ind w:firstLine="709"/>
        <w:jc w:val="both"/>
        <w:rPr>
          <w:sz w:val="28"/>
          <w:szCs w:val="28"/>
        </w:rPr>
      </w:pPr>
      <w:proofErr w:type="gramStart"/>
      <w:r w:rsidRPr="00E516E8">
        <w:rPr>
          <w:sz w:val="28"/>
          <w:szCs w:val="28"/>
        </w:rPr>
        <w:t>Подростковый возраст принято считать самым сложным периодом жизни с психологической и эмоциональной точек зрения.</w:t>
      </w:r>
      <w:proofErr w:type="gramEnd"/>
      <w:r w:rsidRPr="00E516E8">
        <w:rPr>
          <w:sz w:val="28"/>
          <w:szCs w:val="28"/>
        </w:rPr>
        <w:t xml:space="preserve"> Основано это убеждение не на пустом месте – организм перестраивается, гормональные изменения становятся более активными, ещё совсем юный человек знакомится с тем, что раньше его не интересовало.</w:t>
      </w:r>
    </w:p>
    <w:p w:rsidR="00E516E8" w:rsidRPr="00E516E8" w:rsidRDefault="00E516E8" w:rsidP="00E516E8">
      <w:pPr>
        <w:pStyle w:val="a5"/>
        <w:shd w:val="clear" w:color="auto" w:fill="FFFFFF"/>
        <w:spacing w:before="0" w:beforeAutospacing="0" w:after="0" w:afterAutospacing="0"/>
        <w:ind w:firstLine="709"/>
        <w:jc w:val="both"/>
        <w:rPr>
          <w:sz w:val="28"/>
          <w:szCs w:val="28"/>
        </w:rPr>
      </w:pPr>
      <w:r w:rsidRPr="00E516E8">
        <w:rPr>
          <w:sz w:val="28"/>
          <w:szCs w:val="28"/>
        </w:rPr>
        <w:t xml:space="preserve">Окружение </w:t>
      </w:r>
      <w:proofErr w:type="spellStart"/>
      <w:r w:rsidRPr="00E516E8">
        <w:rPr>
          <w:sz w:val="28"/>
          <w:szCs w:val="28"/>
        </w:rPr>
        <w:t>подрастков</w:t>
      </w:r>
      <w:proofErr w:type="spellEnd"/>
      <w:r w:rsidRPr="00E516E8">
        <w:rPr>
          <w:sz w:val="28"/>
          <w:szCs w:val="28"/>
        </w:rPr>
        <w:t xml:space="preserve"> меняется, как и привычки, образ жизни. Детские увлечения исчезают, и их место занимают новые, взрослые занятия. Чаще всего именно в этот промежуток и появляются вредные привычки. В предотвращение этого свой вклад могут внести родители, педагоги и в целом окружение ребенка.</w:t>
      </w:r>
    </w:p>
    <w:p w:rsidR="00E516E8" w:rsidRPr="00E516E8" w:rsidRDefault="00E516E8" w:rsidP="00E516E8">
      <w:pPr>
        <w:pStyle w:val="a5"/>
        <w:shd w:val="clear" w:color="auto" w:fill="FFFFFF"/>
        <w:spacing w:before="0" w:beforeAutospacing="0" w:after="0" w:afterAutospacing="0"/>
        <w:ind w:firstLine="709"/>
        <w:jc w:val="both"/>
        <w:rPr>
          <w:sz w:val="28"/>
          <w:szCs w:val="28"/>
        </w:rPr>
      </w:pPr>
      <w:r w:rsidRPr="00E516E8">
        <w:rPr>
          <w:sz w:val="28"/>
          <w:szCs w:val="28"/>
        </w:rPr>
        <w:t xml:space="preserve">Чаще всего дети перенимают у окружающих негативный опыт. Как известно, </w:t>
      </w:r>
      <w:proofErr w:type="gramStart"/>
      <w:r w:rsidRPr="00E516E8">
        <w:rPr>
          <w:sz w:val="28"/>
          <w:szCs w:val="28"/>
        </w:rPr>
        <w:t>плохое</w:t>
      </w:r>
      <w:proofErr w:type="gramEnd"/>
      <w:r w:rsidRPr="00E516E8">
        <w:rPr>
          <w:sz w:val="28"/>
          <w:szCs w:val="28"/>
        </w:rPr>
        <w:t xml:space="preserve"> схватывается быстрее, чем хорошее. Наиболее часто перенимаемые у взрослых вредные привычки – это курение и употребление алкоголя.</w:t>
      </w:r>
    </w:p>
    <w:p w:rsidR="00E516E8" w:rsidRPr="00E516E8" w:rsidRDefault="00E516E8" w:rsidP="00E516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sz w:val="28"/>
          <w:szCs w:val="28"/>
          <w:lang w:eastAsia="ru-RU"/>
        </w:rPr>
        <w:t>На желание начать курить влияют такие факторы:</w:t>
      </w:r>
    </w:p>
    <w:p w:rsidR="00E516E8" w:rsidRPr="00E516E8" w:rsidRDefault="00E516E8" w:rsidP="00E516E8">
      <w:pPr>
        <w:shd w:val="clear" w:color="auto" w:fill="FFFFFF"/>
        <w:spacing w:after="0" w:line="240" w:lineRule="auto"/>
        <w:ind w:firstLine="709"/>
        <w:rPr>
          <w:rFonts w:ascii="Times New Roman" w:eastAsia="Times New Roman" w:hAnsi="Times New Roman" w:cs="Times New Roman"/>
          <w:sz w:val="28"/>
          <w:szCs w:val="28"/>
          <w:lang w:eastAsia="ru-RU"/>
        </w:rPr>
      </w:pPr>
      <w:r w:rsidRPr="00E516E8">
        <w:rPr>
          <w:rFonts w:ascii="Times New Roman" w:eastAsia="Times New Roman" w:hAnsi="Times New Roman" w:cs="Times New Roman"/>
          <w:sz w:val="28"/>
          <w:szCs w:val="28"/>
          <w:lang w:eastAsia="ru-RU"/>
        </w:rPr>
        <w:t>- попытки влиться в новую компанию;</w:t>
      </w:r>
    </w:p>
    <w:p w:rsidR="00E516E8" w:rsidRPr="00E516E8" w:rsidRDefault="00E516E8" w:rsidP="00E516E8">
      <w:pPr>
        <w:shd w:val="clear" w:color="auto" w:fill="FFFFFF"/>
        <w:spacing w:after="0" w:line="240" w:lineRule="auto"/>
        <w:ind w:firstLine="709"/>
        <w:rPr>
          <w:rFonts w:ascii="Times New Roman" w:eastAsia="Times New Roman" w:hAnsi="Times New Roman" w:cs="Times New Roman"/>
          <w:sz w:val="28"/>
          <w:szCs w:val="28"/>
          <w:lang w:eastAsia="ru-RU"/>
        </w:rPr>
      </w:pPr>
      <w:r w:rsidRPr="00E516E8">
        <w:rPr>
          <w:rFonts w:ascii="Times New Roman" w:eastAsia="Times New Roman" w:hAnsi="Times New Roman" w:cs="Times New Roman"/>
          <w:sz w:val="28"/>
          <w:szCs w:val="28"/>
          <w:lang w:eastAsia="ru-RU"/>
        </w:rPr>
        <w:t>- желание походить на взрослых;</w:t>
      </w:r>
    </w:p>
    <w:p w:rsidR="00E516E8" w:rsidRPr="00E516E8" w:rsidRDefault="00E516E8" w:rsidP="00E516E8">
      <w:pPr>
        <w:shd w:val="clear" w:color="auto" w:fill="FFFFFF"/>
        <w:spacing w:after="0" w:line="240" w:lineRule="auto"/>
        <w:ind w:firstLine="709"/>
        <w:rPr>
          <w:rFonts w:ascii="Times New Roman" w:eastAsia="Times New Roman" w:hAnsi="Times New Roman" w:cs="Times New Roman"/>
          <w:sz w:val="28"/>
          <w:szCs w:val="28"/>
          <w:lang w:eastAsia="ru-RU"/>
        </w:rPr>
      </w:pPr>
      <w:r w:rsidRPr="00E516E8">
        <w:rPr>
          <w:rFonts w:ascii="Times New Roman" w:eastAsia="Times New Roman" w:hAnsi="Times New Roman" w:cs="Times New Roman"/>
          <w:sz w:val="28"/>
          <w:szCs w:val="28"/>
          <w:lang w:eastAsia="ru-RU"/>
        </w:rPr>
        <w:t>- попытка произвести впечатление.</w:t>
      </w:r>
    </w:p>
    <w:p w:rsidR="00E516E8" w:rsidRPr="00E516E8" w:rsidRDefault="00E516E8" w:rsidP="00E516E8">
      <w:pPr>
        <w:pStyle w:val="a5"/>
        <w:shd w:val="clear" w:color="auto" w:fill="FFFFFF"/>
        <w:spacing w:before="0" w:beforeAutospacing="0" w:after="0" w:afterAutospacing="0"/>
        <w:ind w:firstLine="709"/>
        <w:jc w:val="both"/>
        <w:rPr>
          <w:sz w:val="28"/>
          <w:szCs w:val="28"/>
        </w:rPr>
      </w:pPr>
      <w:r w:rsidRPr="00E516E8">
        <w:rPr>
          <w:sz w:val="28"/>
          <w:szCs w:val="28"/>
          <w:shd w:val="clear" w:color="auto" w:fill="FFFFFF"/>
        </w:rPr>
        <w:t>Подросток в мире вредных привычек с трудом сопротивляется угрозам, которые его поджидают. Причины появления желания употреблять спиртное аналогичны тем, которые мы рассматривали выше, в случае с курением. Скука, попытки стать взрослым, стереотип о том, что спиртное помогает справиться с эмоциональным напряжением – это неверные суждения.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shd w:val="clear" w:color="auto" w:fill="FFFFFF"/>
        </w:rPr>
        <w:t xml:space="preserve">Самая устойчивая зависимость возникает из-за </w:t>
      </w:r>
      <w:r w:rsidRPr="00E516E8">
        <w:rPr>
          <w:rFonts w:ascii="Times New Roman" w:hAnsi="Times New Roman" w:cs="Times New Roman"/>
          <w:i/>
          <w:sz w:val="28"/>
          <w:szCs w:val="28"/>
          <w:shd w:val="clear" w:color="auto" w:fill="FFFFFF"/>
        </w:rPr>
        <w:t>приема наркотических и психотропных веществ</w:t>
      </w:r>
      <w:r w:rsidRPr="00E516E8">
        <w:rPr>
          <w:rFonts w:ascii="Times New Roman" w:hAnsi="Times New Roman" w:cs="Times New Roman"/>
          <w:sz w:val="28"/>
          <w:szCs w:val="28"/>
          <w:shd w:val="clear" w:color="auto" w:fill="FFFFFF"/>
        </w:rPr>
        <w:t>. После приема одной дозы наркотического вещества уже начинаются активные разрушительные процессы, а при стабильном применении они могут стать необратимыми. Наркотики разрушают личность, останавливают рост, развитие, восстановительные процессы в органах. Основные причины подростковой наркомании – желание подражать, попытка поиска путей для получения новых удовольствий, отсутствие возможности найти способы решения своих проблем, неспособность принимать решения.</w:t>
      </w:r>
    </w:p>
    <w:p w:rsidR="00E516E8" w:rsidRPr="00E516E8" w:rsidRDefault="00E516E8" w:rsidP="00E516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sz w:val="28"/>
          <w:szCs w:val="28"/>
          <w:lang w:eastAsia="ru-RU"/>
        </w:rPr>
        <w:t>Зависеть подросток может от так называемой «зоны комфорта», когда он боится познавать нечто новое, идти вперед. Такую зависимость сложно распознать, она проявляется через время и характеризуется высокой устойчивостью.</w:t>
      </w:r>
    </w:p>
    <w:p w:rsidR="00E516E8" w:rsidRPr="00E516E8" w:rsidRDefault="00E516E8" w:rsidP="00E516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sz w:val="28"/>
          <w:szCs w:val="28"/>
          <w:lang w:eastAsia="ru-RU"/>
        </w:rPr>
        <w:t xml:space="preserve">Подростковые вредные привычки – это неспособность отказаться от компьютерных игр и социальных сетей. </w:t>
      </w:r>
      <w:r w:rsidRPr="00E516E8">
        <w:rPr>
          <w:rFonts w:ascii="Times New Roman" w:hAnsi="Times New Roman" w:cs="Times New Roman"/>
          <w:sz w:val="28"/>
          <w:szCs w:val="28"/>
          <w:shd w:val="clear" w:color="auto" w:fill="FFFFFF"/>
        </w:rPr>
        <w:t xml:space="preserve">Сегодня Международная Организация Здравоохранения в полной мере признает </w:t>
      </w:r>
      <w:r w:rsidRPr="00E516E8">
        <w:rPr>
          <w:rFonts w:ascii="Times New Roman" w:hAnsi="Times New Roman" w:cs="Times New Roman"/>
          <w:i/>
          <w:sz w:val="28"/>
          <w:szCs w:val="28"/>
          <w:shd w:val="clear" w:color="auto" w:fill="FFFFFF"/>
        </w:rPr>
        <w:t xml:space="preserve">онлайн и </w:t>
      </w:r>
      <w:proofErr w:type="gramStart"/>
      <w:r w:rsidRPr="00E516E8">
        <w:rPr>
          <w:rFonts w:ascii="Times New Roman" w:hAnsi="Times New Roman" w:cs="Times New Roman"/>
          <w:i/>
          <w:sz w:val="28"/>
          <w:szCs w:val="28"/>
          <w:shd w:val="clear" w:color="auto" w:fill="FFFFFF"/>
        </w:rPr>
        <w:t>информационную</w:t>
      </w:r>
      <w:proofErr w:type="gramEnd"/>
      <w:r w:rsidRPr="00E516E8">
        <w:rPr>
          <w:rFonts w:ascii="Times New Roman" w:hAnsi="Times New Roman" w:cs="Times New Roman"/>
          <w:i/>
          <w:sz w:val="28"/>
          <w:szCs w:val="28"/>
          <w:shd w:val="clear" w:color="auto" w:fill="FFFFFF"/>
        </w:rPr>
        <w:t xml:space="preserve"> зависимости</w:t>
      </w:r>
      <w:r w:rsidRPr="00E516E8">
        <w:rPr>
          <w:rFonts w:ascii="Times New Roman" w:hAnsi="Times New Roman" w:cs="Times New Roman"/>
          <w:sz w:val="28"/>
          <w:szCs w:val="28"/>
          <w:shd w:val="clear" w:color="auto" w:fill="FFFFFF"/>
        </w:rPr>
        <w:t xml:space="preserve"> опасными и самыми распространенными. Уже каждый второй подросток не видит жизни без онлайн общения и может заменить им реальные развлечения, проводя все время с гаджетом в руках и жертвуя многими потребностями и возможностями.</w:t>
      </w:r>
    </w:p>
    <w:p w:rsidR="00E516E8" w:rsidRPr="00E516E8" w:rsidRDefault="00E516E8" w:rsidP="00E516E8">
      <w:pPr>
        <w:shd w:val="clear" w:color="auto" w:fill="FFFFFF"/>
        <w:spacing w:after="75" w:line="240" w:lineRule="auto"/>
        <w:ind w:firstLine="70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i/>
          <w:sz w:val="28"/>
          <w:szCs w:val="28"/>
          <w:lang w:eastAsia="ru-RU"/>
        </w:rPr>
        <w:t>Игровая зависимость.</w:t>
      </w:r>
      <w:r w:rsidRPr="00E516E8">
        <w:rPr>
          <w:rFonts w:ascii="Times New Roman" w:eastAsia="Times New Roman" w:hAnsi="Times New Roman" w:cs="Times New Roman"/>
          <w:sz w:val="28"/>
          <w:szCs w:val="28"/>
          <w:lang w:eastAsia="ru-RU"/>
        </w:rPr>
        <w:t xml:space="preserve"> Некоторые онлайн игры становятся для детей более интересными, чем реальная жизнь. Взрослому это тяжело понять, но для ребенка так и есть. Многое сделать не получается, поэтому он бежит в выдуманный мир, где все понятно и строится по уготованному интересному плану. Подобные увлечения могут способствовать появлению суицидальных наклонностей, отстраненности от реального мира. В зоне риска находятся дети, которые привыкли проводить время самостоятельно.</w:t>
      </w:r>
    </w:p>
    <w:p w:rsidR="00E516E8" w:rsidRPr="00E516E8" w:rsidRDefault="00E516E8" w:rsidP="00E516E8">
      <w:pPr>
        <w:shd w:val="clear" w:color="auto" w:fill="FFFFFF"/>
        <w:spacing w:after="75" w:line="240" w:lineRule="auto"/>
        <w:ind w:firstLine="709"/>
        <w:jc w:val="both"/>
        <w:rPr>
          <w:rFonts w:ascii="Times New Roman" w:eastAsia="Times New Roman" w:hAnsi="Times New Roman" w:cs="Times New Roman"/>
          <w:sz w:val="28"/>
          <w:szCs w:val="28"/>
          <w:lang w:eastAsia="ru-RU"/>
        </w:rPr>
      </w:pPr>
      <w:r w:rsidRPr="00E516E8">
        <w:rPr>
          <w:rFonts w:ascii="Times New Roman" w:eastAsia="Times New Roman" w:hAnsi="Times New Roman" w:cs="Times New Roman"/>
          <w:i/>
          <w:sz w:val="28"/>
          <w:szCs w:val="28"/>
          <w:lang w:eastAsia="ru-RU"/>
        </w:rPr>
        <w:t>Интернет-зависимость.</w:t>
      </w:r>
      <w:r w:rsidRPr="00E516E8">
        <w:rPr>
          <w:rFonts w:ascii="Times New Roman" w:eastAsia="Times New Roman" w:hAnsi="Times New Roman" w:cs="Times New Roman"/>
          <w:sz w:val="28"/>
          <w:szCs w:val="28"/>
          <w:lang w:eastAsia="ru-RU"/>
        </w:rPr>
        <w:t xml:space="preserve"> Ее стоит обозначить отдельно. Отчасти это разновидность психологической зависимости, но привязанность к онлайн-миру создает отдельную нишу для ребенка. Это открытие широких возможностей, простота общения, получение новой информации (не всегда полезной и правдивой). Многообразие возможностей и интерес создают основу для отказа от реальных благ, занятий, развития.</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Гиппократ, греческий отец медицины сказал: «Болезнь легче предупредить, чем лечить». А когда это касается наших детей, это вдвойне важно и актуально.</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Предлагаю вам, уважаемые родители, совместно создать памятку «Что могут сделать родители, чтобы помочь ребёнку противостоять вредным привычкам» (Приложение 1).</w:t>
      </w:r>
    </w:p>
    <w:p w:rsidR="00E516E8" w:rsidRPr="00E516E8" w:rsidRDefault="00E516E8" w:rsidP="00E516E8">
      <w:pPr>
        <w:pStyle w:val="a3"/>
        <w:ind w:firstLine="709"/>
        <w:jc w:val="both"/>
        <w:rPr>
          <w:rFonts w:ascii="Times New Roman" w:hAnsi="Times New Roman" w:cs="Times New Roman"/>
          <w:i/>
          <w:sz w:val="28"/>
          <w:szCs w:val="28"/>
        </w:rPr>
      </w:pPr>
      <w:r w:rsidRPr="00E516E8">
        <w:rPr>
          <w:rFonts w:ascii="Times New Roman" w:hAnsi="Times New Roman" w:cs="Times New Roman"/>
          <w:i/>
          <w:sz w:val="28"/>
          <w:szCs w:val="28"/>
        </w:rPr>
        <w:t>Обсуждение основных положений памятки.</w:t>
      </w:r>
    </w:p>
    <w:p w:rsidR="00E516E8" w:rsidRPr="00E516E8" w:rsidRDefault="00E516E8" w:rsidP="00E516E8">
      <w:pPr>
        <w:pStyle w:val="a3"/>
        <w:ind w:firstLine="709"/>
        <w:jc w:val="both"/>
        <w:rPr>
          <w:rFonts w:ascii="Times New Roman" w:hAnsi="Times New Roman" w:cs="Times New Roman"/>
          <w:b/>
          <w:sz w:val="28"/>
          <w:szCs w:val="28"/>
        </w:rPr>
      </w:pPr>
      <w:r w:rsidRPr="00E516E8">
        <w:rPr>
          <w:rFonts w:ascii="Times New Roman" w:hAnsi="Times New Roman" w:cs="Times New Roman"/>
          <w:b/>
          <w:sz w:val="28"/>
          <w:szCs w:val="28"/>
        </w:rPr>
        <w:t>Заключительная часть.</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 xml:space="preserve">Уважаемые родители, большое вам спасибо за откровенность и заинтересованность в счастливом будущем своих детей. </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В Древнем Китае одним из важнейших правил мудрого правителя считалось: «Не требуй слишком многого от того, кто не может; не жди слишком многого от того, кто не хочет»</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Такое правило стоит взять на вооружение и родителям. Таким образом, семейная профилактика оказывается тесно связанной с другими аспектами воспитания и в конечном итоге сводится к формированию у ребенка культуры жизни – потребности и умения в самореализации, способности гармонично строить свои отношения с окружающим миром. Эти качества способны стать надежными внутренними барьерами для ребенка, предотвращающими многие беды, в том числе и дружбу с вредными привычками.</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Чтобы помочь ребёнку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 Желаем вам успехов в трудном и благородном деле семейного воспитания вашего ребенка, пусть он приносит вам радость и счастье!</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РЕФЛЕКСИЯ</w:t>
      </w:r>
    </w:p>
    <w:p w:rsidR="00E516E8" w:rsidRPr="00E516E8" w:rsidRDefault="00E516E8" w:rsidP="00E516E8">
      <w:pPr>
        <w:pStyle w:val="c3"/>
        <w:shd w:val="clear" w:color="auto" w:fill="FFFFFF"/>
        <w:spacing w:before="0" w:beforeAutospacing="0" w:after="0" w:afterAutospacing="0"/>
        <w:ind w:firstLine="709"/>
        <w:jc w:val="both"/>
        <w:rPr>
          <w:rFonts w:ascii="Calibri" w:hAnsi="Calibri" w:cs="Calibri"/>
          <w:sz w:val="20"/>
          <w:szCs w:val="20"/>
        </w:rPr>
      </w:pPr>
      <w:r w:rsidRPr="00E516E8">
        <w:rPr>
          <w:sz w:val="28"/>
          <w:szCs w:val="28"/>
        </w:rPr>
        <w:t xml:space="preserve">Послушайте, пожалуйста, стихотворение Валентины Быковской и </w:t>
      </w:r>
      <w:r w:rsidRPr="00E516E8">
        <w:rPr>
          <w:rStyle w:val="c1"/>
          <w:sz w:val="28"/>
          <w:szCs w:val="28"/>
          <w:shd w:val="clear" w:color="auto" w:fill="FFFFFF"/>
        </w:rPr>
        <w:t>проанализируйте, какой личный пример вы подаёте своим детям, в том числе в ведении здорового образа жизни.</w:t>
      </w:r>
    </w:p>
    <w:p w:rsidR="00E516E8" w:rsidRPr="00E516E8" w:rsidRDefault="00E516E8" w:rsidP="00E516E8">
      <w:pPr>
        <w:pStyle w:val="a3"/>
        <w:ind w:firstLine="709"/>
        <w:jc w:val="both"/>
        <w:rPr>
          <w:rFonts w:ascii="Times New Roman" w:hAnsi="Times New Roman" w:cs="Times New Roman"/>
          <w:sz w:val="28"/>
          <w:szCs w:val="28"/>
        </w:rPr>
      </w:pPr>
      <w:r w:rsidRPr="00E516E8">
        <w:rPr>
          <w:rFonts w:ascii="Times New Roman" w:hAnsi="Times New Roman" w:cs="Times New Roman"/>
          <w:sz w:val="28"/>
          <w:szCs w:val="28"/>
        </w:rPr>
        <w:t>Давайте будем внимательны к нашим маленьким и почти взрослым детям, к их проблемам, и, думаю, что сможем все вместе уберечь детей от вредных привычек и сделать их образ жизни здоровым.</w:t>
      </w: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left="709"/>
        <w:rPr>
          <w:rFonts w:ascii="Times New Roman" w:hAnsi="Times New Roman" w:cs="Times New Roman"/>
          <w:sz w:val="28"/>
          <w:szCs w:val="28"/>
        </w:rPr>
      </w:pPr>
      <w:proofErr w:type="spellStart"/>
      <w:r w:rsidRPr="00E516E8">
        <w:rPr>
          <w:rFonts w:ascii="Times New Roman" w:hAnsi="Times New Roman" w:cs="Times New Roman"/>
          <w:sz w:val="28"/>
          <w:szCs w:val="28"/>
        </w:rPr>
        <w:t>Айфоново</w:t>
      </w:r>
      <w:proofErr w:type="spellEnd"/>
      <w:r w:rsidRPr="00E516E8">
        <w:rPr>
          <w:rFonts w:ascii="Times New Roman" w:hAnsi="Times New Roman" w:cs="Times New Roman"/>
          <w:sz w:val="28"/>
          <w:szCs w:val="28"/>
        </w:rPr>
        <w:t xml:space="preserve"> детство, </w:t>
      </w:r>
      <w:proofErr w:type="spellStart"/>
      <w:r w:rsidRPr="00E516E8">
        <w:rPr>
          <w:rFonts w:ascii="Times New Roman" w:hAnsi="Times New Roman" w:cs="Times New Roman"/>
          <w:sz w:val="28"/>
          <w:szCs w:val="28"/>
        </w:rPr>
        <w:t>айпадова</w:t>
      </w:r>
      <w:proofErr w:type="spellEnd"/>
      <w:r w:rsidRPr="00E516E8">
        <w:rPr>
          <w:rFonts w:ascii="Times New Roman" w:hAnsi="Times New Roman" w:cs="Times New Roman"/>
          <w:sz w:val="28"/>
          <w:szCs w:val="28"/>
        </w:rPr>
        <w:t xml:space="preserve"> юность...</w:t>
      </w:r>
      <w:r w:rsidRPr="00E516E8">
        <w:rPr>
          <w:rFonts w:ascii="Times New Roman" w:hAnsi="Times New Roman" w:cs="Times New Roman"/>
          <w:sz w:val="28"/>
          <w:szCs w:val="28"/>
        </w:rPr>
        <w:br/>
        <w:t xml:space="preserve">А </w:t>
      </w:r>
      <w:proofErr w:type="gramStart"/>
      <w:r w:rsidRPr="00E516E8">
        <w:rPr>
          <w:rFonts w:ascii="Times New Roman" w:hAnsi="Times New Roman" w:cs="Times New Roman"/>
          <w:sz w:val="28"/>
          <w:szCs w:val="28"/>
        </w:rPr>
        <w:t>может</w:t>
      </w:r>
      <w:proofErr w:type="gramEnd"/>
      <w:r w:rsidRPr="00E516E8">
        <w:rPr>
          <w:rFonts w:ascii="Times New Roman" w:hAnsi="Times New Roman" w:cs="Times New Roman"/>
          <w:sz w:val="28"/>
          <w:szCs w:val="28"/>
        </w:rPr>
        <w:t xml:space="preserve"> чтоб надо Душа встрепенулась?</w:t>
      </w:r>
      <w:r w:rsidRPr="00E516E8">
        <w:rPr>
          <w:rFonts w:ascii="Times New Roman" w:hAnsi="Times New Roman" w:cs="Times New Roman"/>
          <w:sz w:val="28"/>
          <w:szCs w:val="28"/>
        </w:rPr>
        <w:br/>
        <w:t>Зависимость правит сегодняшним балом,</w:t>
      </w:r>
      <w:r w:rsidRPr="00E516E8">
        <w:rPr>
          <w:rFonts w:ascii="Times New Roman" w:hAnsi="Times New Roman" w:cs="Times New Roman"/>
          <w:sz w:val="28"/>
          <w:szCs w:val="28"/>
        </w:rPr>
        <w:br/>
        <w:t>Так много хорошего, доброго, мамы!</w:t>
      </w:r>
      <w:r w:rsidRPr="00E516E8">
        <w:rPr>
          <w:rFonts w:ascii="Times New Roman" w:hAnsi="Times New Roman" w:cs="Times New Roman"/>
          <w:sz w:val="28"/>
          <w:szCs w:val="28"/>
        </w:rPr>
        <w:br/>
      </w:r>
      <w:r w:rsidRPr="00E516E8">
        <w:rPr>
          <w:rFonts w:ascii="Times New Roman" w:hAnsi="Times New Roman" w:cs="Times New Roman"/>
          <w:sz w:val="28"/>
          <w:szCs w:val="28"/>
        </w:rPr>
        <w:br/>
        <w:t>Пусть чадо играет в игрушки и прятки,</w:t>
      </w:r>
      <w:r w:rsidRPr="00E516E8">
        <w:rPr>
          <w:rFonts w:ascii="Times New Roman" w:hAnsi="Times New Roman" w:cs="Times New Roman"/>
          <w:sz w:val="28"/>
          <w:szCs w:val="28"/>
        </w:rPr>
        <w:br/>
        <w:t>В семью, паровозик, гадает загадки,</w:t>
      </w:r>
      <w:r w:rsidRPr="00E516E8">
        <w:rPr>
          <w:rFonts w:ascii="Times New Roman" w:hAnsi="Times New Roman" w:cs="Times New Roman"/>
          <w:sz w:val="28"/>
          <w:szCs w:val="28"/>
        </w:rPr>
        <w:br/>
        <w:t>Считает планеты и мир изучает,</w:t>
      </w:r>
      <w:r w:rsidRPr="00E516E8">
        <w:rPr>
          <w:rFonts w:ascii="Times New Roman" w:hAnsi="Times New Roman" w:cs="Times New Roman"/>
          <w:sz w:val="28"/>
          <w:szCs w:val="28"/>
        </w:rPr>
        <w:br/>
        <w:t xml:space="preserve">А </w:t>
      </w:r>
      <w:proofErr w:type="gramStart"/>
      <w:r w:rsidRPr="00E516E8">
        <w:rPr>
          <w:rFonts w:ascii="Times New Roman" w:hAnsi="Times New Roman" w:cs="Times New Roman"/>
          <w:sz w:val="28"/>
          <w:szCs w:val="28"/>
        </w:rPr>
        <w:t>может быть просто он вам помогает</w:t>
      </w:r>
      <w:proofErr w:type="gramEnd"/>
      <w:r w:rsidRPr="00E516E8">
        <w:rPr>
          <w:rFonts w:ascii="Times New Roman" w:hAnsi="Times New Roman" w:cs="Times New Roman"/>
          <w:sz w:val="28"/>
          <w:szCs w:val="28"/>
        </w:rPr>
        <w:t>?</w:t>
      </w:r>
      <w:r w:rsidRPr="00E516E8">
        <w:rPr>
          <w:rFonts w:ascii="Times New Roman" w:hAnsi="Times New Roman" w:cs="Times New Roman"/>
          <w:sz w:val="28"/>
          <w:szCs w:val="28"/>
        </w:rPr>
        <w:br/>
      </w:r>
      <w:r w:rsidRPr="00E516E8">
        <w:rPr>
          <w:rFonts w:ascii="Times New Roman" w:hAnsi="Times New Roman" w:cs="Times New Roman"/>
          <w:sz w:val="28"/>
          <w:szCs w:val="28"/>
        </w:rPr>
        <w:br/>
        <w:t xml:space="preserve">Общаться с ребенком </w:t>
      </w:r>
      <w:proofErr w:type="gramStart"/>
      <w:r w:rsidRPr="00E516E8">
        <w:rPr>
          <w:rFonts w:ascii="Times New Roman" w:hAnsi="Times New Roman" w:cs="Times New Roman"/>
          <w:sz w:val="28"/>
          <w:szCs w:val="28"/>
        </w:rPr>
        <w:t>побольше</w:t>
      </w:r>
      <w:proofErr w:type="gramEnd"/>
      <w:r w:rsidRPr="00E516E8">
        <w:rPr>
          <w:rFonts w:ascii="Times New Roman" w:hAnsi="Times New Roman" w:cs="Times New Roman"/>
          <w:sz w:val="28"/>
          <w:szCs w:val="28"/>
        </w:rPr>
        <w:t xml:space="preserve"> нам надо,</w:t>
      </w:r>
      <w:r w:rsidRPr="00E516E8">
        <w:rPr>
          <w:rFonts w:ascii="Times New Roman" w:hAnsi="Times New Roman" w:cs="Times New Roman"/>
          <w:sz w:val="28"/>
          <w:szCs w:val="28"/>
        </w:rPr>
        <w:br/>
        <w:t>Смотреть им в глаза – это радость, награда,</w:t>
      </w:r>
      <w:r w:rsidRPr="00E516E8">
        <w:rPr>
          <w:rFonts w:ascii="Times New Roman" w:hAnsi="Times New Roman" w:cs="Times New Roman"/>
          <w:sz w:val="28"/>
          <w:szCs w:val="28"/>
        </w:rPr>
        <w:br/>
        <w:t>В них солнца так много, лучистого света,</w:t>
      </w:r>
      <w:r w:rsidRPr="00E516E8">
        <w:rPr>
          <w:rFonts w:ascii="Times New Roman" w:hAnsi="Times New Roman" w:cs="Times New Roman"/>
          <w:sz w:val="28"/>
          <w:szCs w:val="28"/>
        </w:rPr>
        <w:br/>
        <w:t>Вопросов так иного, а мало ответов ...</w:t>
      </w:r>
      <w:r w:rsidRPr="00E516E8">
        <w:rPr>
          <w:rFonts w:ascii="Times New Roman" w:hAnsi="Times New Roman" w:cs="Times New Roman"/>
          <w:sz w:val="28"/>
          <w:szCs w:val="28"/>
        </w:rPr>
        <w:br/>
      </w:r>
      <w:r w:rsidRPr="00E516E8">
        <w:rPr>
          <w:rFonts w:ascii="Times New Roman" w:hAnsi="Times New Roman" w:cs="Times New Roman"/>
          <w:sz w:val="28"/>
          <w:szCs w:val="28"/>
        </w:rPr>
        <w:br/>
        <w:t>Ведь мы же в ответе, чему научили,</w:t>
      </w:r>
      <w:r w:rsidRPr="00E516E8">
        <w:rPr>
          <w:rFonts w:ascii="Times New Roman" w:hAnsi="Times New Roman" w:cs="Times New Roman"/>
          <w:sz w:val="28"/>
          <w:szCs w:val="28"/>
        </w:rPr>
        <w:br/>
        <w:t>Как много вложили Любви, окружили</w:t>
      </w:r>
      <w:r w:rsidRPr="00E516E8">
        <w:rPr>
          <w:rFonts w:ascii="Times New Roman" w:hAnsi="Times New Roman" w:cs="Times New Roman"/>
          <w:sz w:val="28"/>
          <w:szCs w:val="28"/>
        </w:rPr>
        <w:br/>
        <w:t>Вниманием, лаской, примером, поступком...</w:t>
      </w:r>
      <w:r w:rsidRPr="00E516E8">
        <w:rPr>
          <w:rFonts w:ascii="Times New Roman" w:hAnsi="Times New Roman" w:cs="Times New Roman"/>
          <w:sz w:val="28"/>
          <w:szCs w:val="28"/>
        </w:rPr>
        <w:br/>
        <w:t>И сказку прочли им</w:t>
      </w:r>
      <w:proofErr w:type="gramStart"/>
      <w:r w:rsidRPr="00E516E8">
        <w:rPr>
          <w:rFonts w:ascii="Times New Roman" w:hAnsi="Times New Roman" w:cs="Times New Roman"/>
          <w:sz w:val="28"/>
          <w:szCs w:val="28"/>
        </w:rPr>
        <w:t xml:space="preserve"> ,</w:t>
      </w:r>
      <w:proofErr w:type="gramEnd"/>
      <w:r w:rsidRPr="00E516E8">
        <w:rPr>
          <w:rFonts w:ascii="Times New Roman" w:hAnsi="Times New Roman" w:cs="Times New Roman"/>
          <w:sz w:val="28"/>
          <w:szCs w:val="28"/>
        </w:rPr>
        <w:t xml:space="preserve"> найдется минутка?</w:t>
      </w:r>
      <w:r w:rsidRPr="00E516E8">
        <w:rPr>
          <w:rFonts w:ascii="Times New Roman" w:hAnsi="Times New Roman" w:cs="Times New Roman"/>
          <w:sz w:val="28"/>
          <w:szCs w:val="28"/>
        </w:rPr>
        <w:br/>
      </w:r>
      <w:r w:rsidRPr="00E516E8">
        <w:rPr>
          <w:rFonts w:ascii="Times New Roman" w:hAnsi="Times New Roman" w:cs="Times New Roman"/>
          <w:sz w:val="28"/>
          <w:szCs w:val="28"/>
        </w:rPr>
        <w:br/>
        <w:t>Мы заняты часто, важнее-работа,</w:t>
      </w:r>
      <w:r w:rsidRPr="00E516E8">
        <w:rPr>
          <w:rFonts w:ascii="Times New Roman" w:hAnsi="Times New Roman" w:cs="Times New Roman"/>
          <w:sz w:val="28"/>
          <w:szCs w:val="28"/>
        </w:rPr>
        <w:br/>
        <w:t>Всегда хотим счастья, ответной заботы,</w:t>
      </w:r>
      <w:r w:rsidRPr="00E516E8">
        <w:rPr>
          <w:rFonts w:ascii="Times New Roman" w:hAnsi="Times New Roman" w:cs="Times New Roman"/>
          <w:sz w:val="28"/>
          <w:szCs w:val="28"/>
        </w:rPr>
        <w:br/>
        <w:t xml:space="preserve">Сейчас надо думать о </w:t>
      </w:r>
      <w:proofErr w:type="gramStart"/>
      <w:r w:rsidRPr="00E516E8">
        <w:rPr>
          <w:rFonts w:ascii="Times New Roman" w:hAnsi="Times New Roman" w:cs="Times New Roman"/>
          <w:sz w:val="28"/>
          <w:szCs w:val="28"/>
        </w:rPr>
        <w:t>том</w:t>
      </w:r>
      <w:proofErr w:type="gramEnd"/>
      <w:r w:rsidRPr="00E516E8">
        <w:rPr>
          <w:rFonts w:ascii="Times New Roman" w:hAnsi="Times New Roman" w:cs="Times New Roman"/>
          <w:sz w:val="28"/>
          <w:szCs w:val="28"/>
        </w:rPr>
        <w:t xml:space="preserve"> как живем,</w:t>
      </w:r>
      <w:r w:rsidRPr="00E516E8">
        <w:rPr>
          <w:rFonts w:ascii="Times New Roman" w:hAnsi="Times New Roman" w:cs="Times New Roman"/>
          <w:sz w:val="28"/>
          <w:szCs w:val="28"/>
        </w:rPr>
        <w:br/>
        <w:t>Ведь то, что посеем – все то же пожнем!</w:t>
      </w:r>
    </w:p>
    <w:p w:rsidR="00E516E8" w:rsidRPr="00E516E8" w:rsidRDefault="00E516E8" w:rsidP="00E516E8">
      <w:pPr>
        <w:pStyle w:val="a3"/>
        <w:rPr>
          <w:rFonts w:ascii="Times New Roman" w:hAnsi="Times New Roman" w:cs="Times New Roman"/>
          <w:sz w:val="28"/>
          <w:szCs w:val="28"/>
        </w:rPr>
      </w:pPr>
    </w:p>
    <w:p w:rsidR="00E516E8" w:rsidRPr="00E516E8" w:rsidRDefault="00E516E8" w:rsidP="00E516E8">
      <w:pPr>
        <w:spacing w:after="0" w:line="240" w:lineRule="auto"/>
        <w:ind w:firstLine="709"/>
        <w:rPr>
          <w:rFonts w:ascii="Times New Roman" w:hAnsi="Times New Roman" w:cs="Times New Roman"/>
          <w:sz w:val="28"/>
          <w:szCs w:val="28"/>
        </w:rPr>
      </w:pPr>
      <w:r w:rsidRPr="00E516E8">
        <w:rPr>
          <w:rFonts w:ascii="Times New Roman" w:hAnsi="Times New Roman" w:cs="Times New Roman"/>
          <w:sz w:val="28"/>
          <w:szCs w:val="28"/>
        </w:rPr>
        <w:t>ВОПРОСЫ ДЛЯ ОБСУЖДЕНИЯ</w:t>
      </w:r>
    </w:p>
    <w:p w:rsidR="00E516E8" w:rsidRPr="00E516E8" w:rsidRDefault="00E516E8" w:rsidP="00E516E8">
      <w:pPr>
        <w:pStyle w:val="a6"/>
        <w:numPr>
          <w:ilvl w:val="0"/>
          <w:numId w:val="3"/>
        </w:numPr>
        <w:tabs>
          <w:tab w:val="left" w:pos="993"/>
        </w:tabs>
        <w:spacing w:after="0" w:line="240" w:lineRule="auto"/>
        <w:ind w:left="142" w:firstLine="567"/>
        <w:jc w:val="both"/>
        <w:rPr>
          <w:rFonts w:ascii="Times New Roman" w:hAnsi="Times New Roman" w:cs="Times New Roman"/>
          <w:sz w:val="28"/>
          <w:szCs w:val="28"/>
        </w:rPr>
      </w:pPr>
      <w:r w:rsidRPr="00E516E8">
        <w:rPr>
          <w:rFonts w:ascii="Times New Roman" w:hAnsi="Times New Roman" w:cs="Times New Roman"/>
          <w:sz w:val="28"/>
          <w:szCs w:val="28"/>
        </w:rPr>
        <w:t>Считаете ли Вы актуальной тему сегодняшнего разговора? Аргументируете свою точку зрения.</w:t>
      </w:r>
    </w:p>
    <w:p w:rsidR="00E516E8" w:rsidRPr="00E516E8" w:rsidRDefault="00E516E8" w:rsidP="00E516E8">
      <w:pPr>
        <w:pStyle w:val="a6"/>
        <w:numPr>
          <w:ilvl w:val="0"/>
          <w:numId w:val="3"/>
        </w:numPr>
        <w:tabs>
          <w:tab w:val="left" w:pos="993"/>
        </w:tabs>
        <w:spacing w:after="0" w:line="240" w:lineRule="auto"/>
        <w:ind w:left="142" w:firstLine="567"/>
        <w:jc w:val="both"/>
        <w:rPr>
          <w:rFonts w:ascii="Times New Roman" w:hAnsi="Times New Roman" w:cs="Times New Roman"/>
          <w:sz w:val="28"/>
          <w:szCs w:val="28"/>
        </w:rPr>
      </w:pPr>
      <w:r w:rsidRPr="00E516E8">
        <w:rPr>
          <w:rFonts w:ascii="Times New Roman" w:hAnsi="Times New Roman" w:cs="Times New Roman"/>
          <w:sz w:val="28"/>
          <w:szCs w:val="28"/>
        </w:rPr>
        <w:t xml:space="preserve">Согласны ли Вы с утверждением: «Ребёнок учится тому, что видит </w:t>
      </w:r>
      <w:proofErr w:type="gramStart"/>
      <w:r w:rsidRPr="00E516E8">
        <w:rPr>
          <w:rFonts w:ascii="Times New Roman" w:hAnsi="Times New Roman" w:cs="Times New Roman"/>
          <w:sz w:val="28"/>
          <w:szCs w:val="28"/>
        </w:rPr>
        <w:t>к</w:t>
      </w:r>
      <w:proofErr w:type="gramEnd"/>
      <w:r w:rsidRPr="00E516E8">
        <w:rPr>
          <w:rFonts w:ascii="Times New Roman" w:hAnsi="Times New Roman" w:cs="Times New Roman"/>
          <w:sz w:val="28"/>
          <w:szCs w:val="28"/>
        </w:rPr>
        <w:t xml:space="preserve"> себя в дому»? Объясните свою точку зрения.</w:t>
      </w:r>
    </w:p>
    <w:p w:rsidR="00E516E8" w:rsidRPr="00E516E8" w:rsidRDefault="00E516E8" w:rsidP="00E516E8">
      <w:pPr>
        <w:pStyle w:val="a3"/>
        <w:numPr>
          <w:ilvl w:val="0"/>
          <w:numId w:val="3"/>
        </w:numPr>
        <w:tabs>
          <w:tab w:val="left" w:pos="993"/>
        </w:tabs>
        <w:ind w:left="142" w:firstLine="567"/>
        <w:jc w:val="both"/>
        <w:rPr>
          <w:rFonts w:ascii="Times New Roman" w:hAnsi="Times New Roman" w:cs="Times New Roman"/>
          <w:sz w:val="28"/>
          <w:szCs w:val="28"/>
        </w:rPr>
      </w:pPr>
      <w:r w:rsidRPr="00E516E8">
        <w:rPr>
          <w:rFonts w:ascii="Times New Roman" w:hAnsi="Times New Roman" w:cs="Times New Roman"/>
          <w:sz w:val="28"/>
          <w:szCs w:val="28"/>
        </w:rPr>
        <w:t>Расскажите, как в Вашей семье соблюдают здоровый образ жизни.</w:t>
      </w: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both"/>
        <w:rPr>
          <w:rFonts w:ascii="Times New Roman" w:hAnsi="Times New Roman" w:cs="Times New Roman"/>
          <w:sz w:val="28"/>
          <w:szCs w:val="28"/>
        </w:rPr>
      </w:pPr>
    </w:p>
    <w:p w:rsidR="00E516E8" w:rsidRPr="00E516E8" w:rsidRDefault="00E516E8" w:rsidP="00E516E8">
      <w:pPr>
        <w:pStyle w:val="a3"/>
        <w:ind w:firstLine="709"/>
        <w:jc w:val="right"/>
        <w:rPr>
          <w:rFonts w:ascii="Times New Roman" w:hAnsi="Times New Roman" w:cs="Times New Roman"/>
          <w:sz w:val="28"/>
          <w:szCs w:val="28"/>
        </w:rPr>
      </w:pPr>
      <w:r w:rsidRPr="00E516E8">
        <w:rPr>
          <w:rFonts w:ascii="Times New Roman" w:hAnsi="Times New Roman" w:cs="Times New Roman"/>
          <w:sz w:val="28"/>
          <w:szCs w:val="28"/>
        </w:rPr>
        <w:t>Приложение 1</w:t>
      </w:r>
    </w:p>
    <w:p w:rsidR="00E516E8" w:rsidRPr="00E516E8" w:rsidRDefault="00E516E8" w:rsidP="00E516E8">
      <w:pPr>
        <w:pStyle w:val="a3"/>
        <w:ind w:firstLine="709"/>
        <w:jc w:val="center"/>
        <w:rPr>
          <w:rFonts w:ascii="Georgia" w:hAnsi="Georgia" w:cs="Times New Roman"/>
          <w:b/>
          <w:i/>
          <w:sz w:val="28"/>
          <w:szCs w:val="28"/>
        </w:rPr>
      </w:pPr>
      <w:r w:rsidRPr="00E516E8">
        <w:rPr>
          <w:rFonts w:ascii="Georgia" w:hAnsi="Georgia" w:cs="Times New Roman"/>
          <w:b/>
          <w:i/>
          <w:sz w:val="28"/>
          <w:szCs w:val="28"/>
        </w:rPr>
        <w:t>ПАМЯТКА</w:t>
      </w:r>
    </w:p>
    <w:p w:rsidR="00E516E8" w:rsidRPr="00E516E8" w:rsidRDefault="00E516E8" w:rsidP="00E516E8">
      <w:pPr>
        <w:pStyle w:val="a3"/>
        <w:ind w:firstLine="709"/>
        <w:jc w:val="center"/>
        <w:rPr>
          <w:rFonts w:ascii="Georgia" w:hAnsi="Georgia" w:cs="Times New Roman"/>
          <w:b/>
          <w:i/>
          <w:sz w:val="28"/>
          <w:szCs w:val="28"/>
        </w:rPr>
      </w:pPr>
      <w:r w:rsidRPr="00E516E8">
        <w:rPr>
          <w:rFonts w:ascii="Georgia" w:hAnsi="Georgia" w:cs="Times New Roman"/>
          <w:b/>
          <w:i/>
          <w:sz w:val="28"/>
          <w:szCs w:val="28"/>
        </w:rPr>
        <w:t xml:space="preserve"> «ЧТО МОГУТ СДЕЛАТЬ РОДИТЕЛИ, ЧТОБЫ ПОМОЧЬ РЕБЁНКУ ПРОТИВОСТОЯТЬ ВРЕДНЫМ ПРИВЫЧКАМ»</w:t>
      </w:r>
    </w:p>
    <w:p w:rsidR="00E516E8" w:rsidRPr="00E516E8" w:rsidRDefault="00E516E8" w:rsidP="00E516E8">
      <w:pPr>
        <w:pStyle w:val="a3"/>
        <w:ind w:firstLine="709"/>
        <w:jc w:val="center"/>
        <w:rPr>
          <w:rFonts w:ascii="Georgia" w:hAnsi="Georgia" w:cs="Times New Roman"/>
          <w:i/>
          <w:sz w:val="28"/>
          <w:szCs w:val="28"/>
        </w:rPr>
      </w:pP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Не кричите. Крик оттолкнет ребенка. Можно спросить, что стало причиной того, что о</w:t>
      </w:r>
      <w:bookmarkStart w:id="0" w:name="_GoBack"/>
      <w:bookmarkEnd w:id="0"/>
      <w:r w:rsidRPr="00E516E8">
        <w:rPr>
          <w:rFonts w:ascii="Georgia" w:eastAsia="Times New Roman" w:hAnsi="Georgia" w:cs="Times New Roman"/>
          <w:i/>
          <w:sz w:val="28"/>
          <w:szCs w:val="28"/>
          <w:lang w:eastAsia="ru-RU"/>
        </w:rPr>
        <w:t>н начал курить или периодически употреблять алкоголь.</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Разберитесь в проблемах. Составьте перечень того, какие проблемы есть у ребёнка. Если их решить удастся вместе, это хорошо. Если нет, постарайтесь дать дельные советы.</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Не настаивайте на походе к психологу или психиатру. Подростки этого боятся – для них подобное ассоциируется с психически нездоровыми людьми.</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 xml:space="preserve">Расскажите о вреде. Объясните последствия. Помогите побороть привычку, предложите замену – интересные занятия, например, фотография, игры, </w:t>
      </w:r>
      <w:proofErr w:type="spellStart"/>
      <w:r w:rsidRPr="00E516E8">
        <w:rPr>
          <w:rFonts w:ascii="Georgia" w:eastAsia="Times New Roman" w:hAnsi="Georgia" w:cs="Times New Roman"/>
          <w:i/>
          <w:sz w:val="28"/>
          <w:szCs w:val="28"/>
          <w:lang w:eastAsia="ru-RU"/>
        </w:rPr>
        <w:t>квесты</w:t>
      </w:r>
      <w:proofErr w:type="spellEnd"/>
      <w:r w:rsidRPr="00E516E8">
        <w:rPr>
          <w:rFonts w:ascii="Georgia" w:eastAsia="Times New Roman" w:hAnsi="Georgia" w:cs="Times New Roman"/>
          <w:i/>
          <w:sz w:val="28"/>
          <w:szCs w:val="28"/>
          <w:lang w:eastAsia="ru-RU"/>
        </w:rPr>
        <w:t>, поездки на рыбалку и так далее. Предложите пойти на танцы, борьбу, рисование. Найдите то занятие, которое действительно будет по душе вашему ребенку.</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Откажитесь сами от вредных привычек. Вы – пример для детей. Если сами курите, не ждите, что ребенок бросит курить.</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Предлагайте поддержку и понимание. Они должны быть не только на словах, но и в поступках.</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Не угрожайте и не запрещайте. Помогите осознать, что вредные привычки не нужны самому подростку, а не просто мешают вам.</w:t>
      </w:r>
    </w:p>
    <w:p w:rsidR="00E516E8" w:rsidRPr="00E516E8" w:rsidRDefault="00E516E8" w:rsidP="00E516E8">
      <w:pPr>
        <w:shd w:val="clear" w:color="auto" w:fill="FFFFFF"/>
        <w:spacing w:after="75" w:line="240" w:lineRule="auto"/>
        <w:ind w:left="357"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Поощряйте успехи, хвалите.</w:t>
      </w:r>
    </w:p>
    <w:p w:rsidR="00E516E8" w:rsidRPr="00E516E8" w:rsidRDefault="00E516E8" w:rsidP="00E516E8">
      <w:pPr>
        <w:shd w:val="clear" w:color="auto" w:fill="FFFFFF"/>
        <w:spacing w:after="0" w:line="240" w:lineRule="auto"/>
        <w:ind w:firstLine="709"/>
        <w:jc w:val="both"/>
        <w:rPr>
          <w:rFonts w:ascii="Georgia" w:eastAsia="Times New Roman" w:hAnsi="Georgia" w:cs="Times New Roman"/>
          <w:i/>
          <w:sz w:val="28"/>
          <w:szCs w:val="28"/>
          <w:lang w:eastAsia="ru-RU"/>
        </w:rPr>
      </w:pPr>
      <w:r w:rsidRPr="00E516E8">
        <w:rPr>
          <w:rFonts w:ascii="Georgia" w:eastAsia="Times New Roman" w:hAnsi="Georgia" w:cs="Times New Roman"/>
          <w:i/>
          <w:sz w:val="28"/>
          <w:szCs w:val="28"/>
          <w:lang w:eastAsia="ru-RU"/>
        </w:rPr>
        <w:t>Если вы сможете применять все эти правила, успех не заставит себя ждать. Если у ребенка не получается отказаться от привычки, в таком случае можно предложить обратиться за помощью к специалисту.</w:t>
      </w:r>
    </w:p>
    <w:p w:rsidR="00E516E8" w:rsidRPr="00E516E8" w:rsidRDefault="00E516E8" w:rsidP="00E516E8">
      <w:pPr>
        <w:spacing w:after="0" w:line="240" w:lineRule="auto"/>
        <w:ind w:firstLine="709"/>
        <w:jc w:val="both"/>
        <w:rPr>
          <w:rFonts w:ascii="Georgia" w:hAnsi="Georgia" w:cs="Times New Roman"/>
          <w:i/>
          <w:sz w:val="28"/>
          <w:szCs w:val="28"/>
        </w:rPr>
      </w:pPr>
      <w:r w:rsidRPr="00E516E8">
        <w:rPr>
          <w:rStyle w:val="fontstyle01"/>
          <w:rFonts w:ascii="Georgia" w:hAnsi="Georgia" w:cs="Times New Roman"/>
          <w:i/>
          <w:color w:val="auto"/>
          <w:sz w:val="28"/>
          <w:szCs w:val="28"/>
        </w:rPr>
        <w:t>В нашей школе</w:t>
      </w:r>
      <w:r w:rsidRPr="00E516E8">
        <w:rPr>
          <w:rStyle w:val="fontstyle21"/>
          <w:rFonts w:ascii="Georgia" w:hAnsi="Georgia" w:cs="Times New Roman"/>
          <w:i/>
          <w:color w:val="auto"/>
          <w:sz w:val="28"/>
          <w:szCs w:val="28"/>
        </w:rPr>
        <w:t xml:space="preserve"> работает социально-педагогическая и психологическая служба,</w:t>
      </w:r>
      <w:r w:rsidRPr="00E516E8">
        <w:rPr>
          <w:rStyle w:val="fontstyle01"/>
          <w:rFonts w:ascii="Georgia" w:hAnsi="Georgia" w:cs="Times New Roman"/>
          <w:i/>
          <w:color w:val="auto"/>
          <w:sz w:val="28"/>
          <w:szCs w:val="28"/>
        </w:rPr>
        <w:t xml:space="preserve"> можно обратиться за помощью </w:t>
      </w:r>
      <w:r w:rsidRPr="00E516E8">
        <w:rPr>
          <w:rStyle w:val="fontstyle21"/>
          <w:rFonts w:ascii="Georgia" w:hAnsi="Georgia" w:cs="Times New Roman"/>
          <w:i/>
          <w:color w:val="auto"/>
          <w:sz w:val="28"/>
          <w:szCs w:val="28"/>
        </w:rPr>
        <w:t xml:space="preserve">к школьному психологу. Также </w:t>
      </w:r>
      <w:r w:rsidRPr="00E516E8">
        <w:rPr>
          <w:rStyle w:val="fontstyle01"/>
          <w:rFonts w:ascii="Georgia" w:hAnsi="Georgia" w:cs="Times New Roman"/>
          <w:i/>
          <w:color w:val="auto"/>
          <w:sz w:val="28"/>
          <w:szCs w:val="28"/>
        </w:rPr>
        <w:t xml:space="preserve">действует </w:t>
      </w:r>
      <w:r w:rsidRPr="00E516E8">
        <w:rPr>
          <w:rStyle w:val="fontstyle21"/>
          <w:rFonts w:ascii="Georgia" w:hAnsi="Georgia" w:cs="Times New Roman"/>
          <w:i/>
          <w:color w:val="auto"/>
          <w:sz w:val="28"/>
          <w:szCs w:val="28"/>
        </w:rPr>
        <w:t>социально-педагогический центр, где высококвалифицированные педагоги-психологи и социальные педагоги</w:t>
      </w:r>
      <w:r w:rsidRPr="00E516E8">
        <w:rPr>
          <w:rStyle w:val="fontstyle01"/>
          <w:rFonts w:ascii="Georgia" w:hAnsi="Georgia" w:cs="Times New Roman"/>
          <w:i/>
          <w:color w:val="auto"/>
          <w:sz w:val="28"/>
          <w:szCs w:val="28"/>
        </w:rPr>
        <w:t xml:space="preserve"> помогут разобраться в сложной ситуации, </w:t>
      </w:r>
      <w:r w:rsidRPr="00E516E8">
        <w:rPr>
          <w:rStyle w:val="fontstyle21"/>
          <w:rFonts w:ascii="Georgia" w:hAnsi="Georgia" w:cs="Times New Roman"/>
          <w:i/>
          <w:color w:val="auto"/>
          <w:sz w:val="28"/>
          <w:szCs w:val="28"/>
        </w:rPr>
        <w:t xml:space="preserve">окажут психологическую и социально-педагогическую помощь. Помимо этого, </w:t>
      </w:r>
      <w:r w:rsidRPr="00E516E8">
        <w:rPr>
          <w:rStyle w:val="fontstyle01"/>
          <w:rFonts w:ascii="Georgia" w:hAnsi="Georgia" w:cs="Times New Roman"/>
          <w:i/>
          <w:color w:val="auto"/>
          <w:sz w:val="28"/>
          <w:szCs w:val="28"/>
        </w:rPr>
        <w:t xml:space="preserve">можно обратиться </w:t>
      </w:r>
      <w:r w:rsidRPr="00E516E8">
        <w:rPr>
          <w:rStyle w:val="fontstyle21"/>
          <w:rFonts w:ascii="Georgia" w:hAnsi="Georgia" w:cs="Times New Roman"/>
          <w:i/>
          <w:color w:val="auto"/>
          <w:sz w:val="28"/>
          <w:szCs w:val="28"/>
        </w:rPr>
        <w:t>в Республиканский центр психологической помощи.</w:t>
      </w:r>
    </w:p>
    <w:p w:rsidR="00E516E8" w:rsidRPr="00E516E8" w:rsidRDefault="00E516E8" w:rsidP="00E516E8">
      <w:pPr>
        <w:jc w:val="center"/>
        <w:rPr>
          <w:rFonts w:ascii="Georgia" w:hAnsi="Georgia" w:cs="Times New Roman"/>
          <w:i/>
          <w:sz w:val="36"/>
          <w:szCs w:val="28"/>
        </w:rPr>
      </w:pPr>
    </w:p>
    <w:p w:rsidR="00CA52EB" w:rsidRDefault="00CA52EB"/>
    <w:sectPr w:rsidR="00CA52EB" w:rsidSect="00E516E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Sans-Bold">
    <w:altName w:val="Cambria"/>
    <w:panose1 w:val="00000000000000000000"/>
    <w:charset w:val="00"/>
    <w:family w:val="roman"/>
    <w:notTrueType/>
    <w:pitch w:val="default"/>
  </w:font>
  <w:font w:name="OpenSans-Light">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5884"/>
    <w:multiLevelType w:val="hybridMultilevel"/>
    <w:tmpl w:val="F020B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EB1FFD"/>
    <w:multiLevelType w:val="hybridMultilevel"/>
    <w:tmpl w:val="09881606"/>
    <w:lvl w:ilvl="0" w:tplc="98849C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F392ACD"/>
    <w:multiLevelType w:val="hybridMultilevel"/>
    <w:tmpl w:val="6B368C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81B7F4A"/>
    <w:multiLevelType w:val="hybridMultilevel"/>
    <w:tmpl w:val="FB966C3C"/>
    <w:lvl w:ilvl="0" w:tplc="98849C42">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10"/>
    <w:rsid w:val="004C1C10"/>
    <w:rsid w:val="00CA52EB"/>
    <w:rsid w:val="00E5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6E8"/>
    <w:pPr>
      <w:spacing w:after="0" w:line="240" w:lineRule="auto"/>
    </w:pPr>
  </w:style>
  <w:style w:type="character" w:styleId="a4">
    <w:name w:val="Hyperlink"/>
    <w:basedOn w:val="a0"/>
    <w:uiPriority w:val="99"/>
    <w:unhideWhenUsed/>
    <w:rsid w:val="00E516E8"/>
    <w:rPr>
      <w:color w:val="0000FF" w:themeColor="hyperlink"/>
      <w:u w:val="single"/>
    </w:rPr>
  </w:style>
  <w:style w:type="paragraph" w:styleId="a5">
    <w:name w:val="Normal (Web)"/>
    <w:basedOn w:val="a"/>
    <w:uiPriority w:val="99"/>
    <w:semiHidden/>
    <w:unhideWhenUsed/>
    <w:rsid w:val="00E51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516E8"/>
    <w:pPr>
      <w:ind w:left="720"/>
      <w:contextualSpacing/>
    </w:pPr>
  </w:style>
  <w:style w:type="paragraph" w:customStyle="1" w:styleId="c3">
    <w:name w:val="c3"/>
    <w:basedOn w:val="a"/>
    <w:rsid w:val="00E51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16E8"/>
  </w:style>
  <w:style w:type="character" w:customStyle="1" w:styleId="c1">
    <w:name w:val="c1"/>
    <w:basedOn w:val="a0"/>
    <w:rsid w:val="00E516E8"/>
  </w:style>
  <w:style w:type="character" w:customStyle="1" w:styleId="fontstyle01">
    <w:name w:val="fontstyle01"/>
    <w:basedOn w:val="a0"/>
    <w:rsid w:val="00E516E8"/>
    <w:rPr>
      <w:rFonts w:ascii="OpenSans-Bold" w:hAnsi="OpenSans-Bold" w:hint="default"/>
      <w:b/>
      <w:bCs/>
      <w:i w:val="0"/>
      <w:iCs w:val="0"/>
      <w:color w:val="424241"/>
      <w:sz w:val="16"/>
      <w:szCs w:val="16"/>
    </w:rPr>
  </w:style>
  <w:style w:type="character" w:customStyle="1" w:styleId="fontstyle21">
    <w:name w:val="fontstyle21"/>
    <w:basedOn w:val="a0"/>
    <w:rsid w:val="00E516E8"/>
    <w:rPr>
      <w:rFonts w:ascii="OpenSans-Light" w:hAnsi="OpenSans-Light" w:hint="default"/>
      <w:b w:val="0"/>
      <w:bCs w:val="0"/>
      <w:i w:val="0"/>
      <w:iCs w:val="0"/>
      <w:color w:val="424241"/>
      <w:sz w:val="16"/>
      <w:szCs w:val="16"/>
    </w:rPr>
  </w:style>
  <w:style w:type="paragraph" w:styleId="a7">
    <w:name w:val="Balloon Text"/>
    <w:basedOn w:val="a"/>
    <w:link w:val="a8"/>
    <w:uiPriority w:val="99"/>
    <w:semiHidden/>
    <w:unhideWhenUsed/>
    <w:rsid w:val="00E516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16E8"/>
    <w:rPr>
      <w:rFonts w:ascii="Tahoma" w:hAnsi="Tahoma" w:cs="Tahoma"/>
      <w:sz w:val="16"/>
      <w:szCs w:val="16"/>
    </w:rPr>
  </w:style>
  <w:style w:type="character" w:styleId="a9">
    <w:name w:val="FollowedHyperlink"/>
    <w:basedOn w:val="a0"/>
    <w:uiPriority w:val="99"/>
    <w:semiHidden/>
    <w:unhideWhenUsed/>
    <w:rsid w:val="00E51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6E8"/>
    <w:pPr>
      <w:spacing w:after="0" w:line="240" w:lineRule="auto"/>
    </w:pPr>
  </w:style>
  <w:style w:type="character" w:styleId="a4">
    <w:name w:val="Hyperlink"/>
    <w:basedOn w:val="a0"/>
    <w:uiPriority w:val="99"/>
    <w:unhideWhenUsed/>
    <w:rsid w:val="00E516E8"/>
    <w:rPr>
      <w:color w:val="0000FF" w:themeColor="hyperlink"/>
      <w:u w:val="single"/>
    </w:rPr>
  </w:style>
  <w:style w:type="paragraph" w:styleId="a5">
    <w:name w:val="Normal (Web)"/>
    <w:basedOn w:val="a"/>
    <w:uiPriority w:val="99"/>
    <w:semiHidden/>
    <w:unhideWhenUsed/>
    <w:rsid w:val="00E51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516E8"/>
    <w:pPr>
      <w:ind w:left="720"/>
      <w:contextualSpacing/>
    </w:pPr>
  </w:style>
  <w:style w:type="paragraph" w:customStyle="1" w:styleId="c3">
    <w:name w:val="c3"/>
    <w:basedOn w:val="a"/>
    <w:rsid w:val="00E51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16E8"/>
  </w:style>
  <w:style w:type="character" w:customStyle="1" w:styleId="c1">
    <w:name w:val="c1"/>
    <w:basedOn w:val="a0"/>
    <w:rsid w:val="00E516E8"/>
  </w:style>
  <w:style w:type="character" w:customStyle="1" w:styleId="fontstyle01">
    <w:name w:val="fontstyle01"/>
    <w:basedOn w:val="a0"/>
    <w:rsid w:val="00E516E8"/>
    <w:rPr>
      <w:rFonts w:ascii="OpenSans-Bold" w:hAnsi="OpenSans-Bold" w:hint="default"/>
      <w:b/>
      <w:bCs/>
      <w:i w:val="0"/>
      <w:iCs w:val="0"/>
      <w:color w:val="424241"/>
      <w:sz w:val="16"/>
      <w:szCs w:val="16"/>
    </w:rPr>
  </w:style>
  <w:style w:type="character" w:customStyle="1" w:styleId="fontstyle21">
    <w:name w:val="fontstyle21"/>
    <w:basedOn w:val="a0"/>
    <w:rsid w:val="00E516E8"/>
    <w:rPr>
      <w:rFonts w:ascii="OpenSans-Light" w:hAnsi="OpenSans-Light" w:hint="default"/>
      <w:b w:val="0"/>
      <w:bCs w:val="0"/>
      <w:i w:val="0"/>
      <w:iCs w:val="0"/>
      <w:color w:val="424241"/>
      <w:sz w:val="16"/>
      <w:szCs w:val="16"/>
    </w:rPr>
  </w:style>
  <w:style w:type="paragraph" w:styleId="a7">
    <w:name w:val="Balloon Text"/>
    <w:basedOn w:val="a"/>
    <w:link w:val="a8"/>
    <w:uiPriority w:val="99"/>
    <w:semiHidden/>
    <w:unhideWhenUsed/>
    <w:rsid w:val="00E516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16E8"/>
    <w:rPr>
      <w:rFonts w:ascii="Tahoma" w:hAnsi="Tahoma" w:cs="Tahoma"/>
      <w:sz w:val="16"/>
      <w:szCs w:val="16"/>
    </w:rPr>
  </w:style>
  <w:style w:type="character" w:styleId="a9">
    <w:name w:val="FollowedHyperlink"/>
    <w:basedOn w:val="a0"/>
    <w:uiPriority w:val="99"/>
    <w:semiHidden/>
    <w:unhideWhenUsed/>
    <w:rsid w:val="00E51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utube.com/watch?v=AlTxWIHSb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2456</Words>
  <Characters>14004</Characters>
  <Application>Microsoft Office Word</Application>
  <DocSecurity>0</DocSecurity>
  <Lines>116</Lines>
  <Paragraphs>32</Paragraphs>
  <ScaleCrop>false</ScaleCrop>
  <Company>*</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SSDom</dc:creator>
  <cp:keywords/>
  <dc:description/>
  <cp:lastModifiedBy>SSDom</cp:lastModifiedBy>
  <cp:revision>2</cp:revision>
  <dcterms:created xsi:type="dcterms:W3CDTF">2024-04-22T16:32:00Z</dcterms:created>
  <dcterms:modified xsi:type="dcterms:W3CDTF">2024-04-22T16:38:00Z</dcterms:modified>
</cp:coreProperties>
</file>